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06EBB">
        <w:rPr>
          <w:rFonts w:ascii="Arial" w:hAnsi="Arial" w:cs="Arial"/>
        </w:rPr>
        <w:t>JURJA KLOVIĆA TRIBALJ</w:t>
      </w: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>
        <w:rPr>
          <w:rFonts w:ascii="Arial" w:hAnsi="Arial" w:cs="Arial"/>
        </w:rPr>
        <w:t xml:space="preserve"> 21</w:t>
      </w:r>
    </w:p>
    <w:p w:rsidR="00933650" w:rsidRDefault="00206EBB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5124</w:t>
      </w:r>
      <w:r w:rsidR="002834A0">
        <w:rPr>
          <w:rFonts w:ascii="Arial" w:hAnsi="Arial" w:cs="Arial"/>
        </w:rPr>
        <w:t>3</w:t>
      </w:r>
      <w:r w:rsidR="001748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Tribalj</w:t>
      </w:r>
      <w:proofErr w:type="spellEnd"/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 w:rsidR="00882095">
        <w:rPr>
          <w:rFonts w:ascii="Arial" w:hAnsi="Arial" w:cs="Arial"/>
        </w:rPr>
        <w:t xml:space="preserve">, </w:t>
      </w:r>
      <w:r w:rsidR="00A32CBF">
        <w:rPr>
          <w:rFonts w:ascii="Arial" w:hAnsi="Arial" w:cs="Arial"/>
        </w:rPr>
        <w:t>01. listopada</w:t>
      </w:r>
      <w:r w:rsidR="00B0348B">
        <w:rPr>
          <w:rFonts w:ascii="Arial" w:hAnsi="Arial" w:cs="Arial"/>
        </w:rPr>
        <w:t xml:space="preserve"> </w:t>
      </w:r>
      <w:r w:rsidR="006463B2">
        <w:rPr>
          <w:rFonts w:ascii="Arial" w:hAnsi="Arial" w:cs="Arial"/>
        </w:rPr>
        <w:t>2025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0958CF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A0193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 w:rsidR="00326690">
        <w:rPr>
          <w:rFonts w:ascii="Arial" w:hAnsi="Arial" w:cs="Arial"/>
          <w:b/>
        </w:rPr>
        <w:t xml:space="preserve"> održane </w:t>
      </w:r>
      <w:r w:rsidR="00A32CBF">
        <w:rPr>
          <w:rFonts w:ascii="Arial" w:hAnsi="Arial" w:cs="Arial"/>
          <w:b/>
        </w:rPr>
        <w:t>01. listopada</w:t>
      </w:r>
      <w:r w:rsidR="00E0339E" w:rsidRPr="00E0339E">
        <w:rPr>
          <w:rFonts w:ascii="Arial" w:hAnsi="Arial" w:cs="Arial"/>
          <w:b/>
        </w:rPr>
        <w:t xml:space="preserve"> 2025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0958CF" w:rsidP="000958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A32CBF">
        <w:rPr>
          <w:rFonts w:ascii="Arial" w:hAnsi="Arial" w:cs="Arial"/>
        </w:rPr>
        <w:t>Školskog odbora započela je u 18</w:t>
      </w:r>
      <w:r w:rsidR="0047790C">
        <w:rPr>
          <w:rFonts w:ascii="Arial" w:hAnsi="Arial" w:cs="Arial"/>
        </w:rPr>
        <w:t>:0</w:t>
      </w:r>
      <w:r>
        <w:rPr>
          <w:rFonts w:ascii="Arial" w:hAnsi="Arial" w:cs="Arial"/>
        </w:rPr>
        <w:t>0.</w:t>
      </w:r>
    </w:p>
    <w:p w:rsidR="000958CF" w:rsidRDefault="000958CF" w:rsidP="000958CF">
      <w:pPr>
        <w:spacing w:after="0"/>
        <w:jc w:val="both"/>
        <w:rPr>
          <w:rFonts w:ascii="Arial" w:hAnsi="Arial" w:cs="Arial"/>
        </w:rPr>
      </w:pPr>
    </w:p>
    <w:p w:rsidR="00937078" w:rsidRPr="00334E91" w:rsidRDefault="000958CF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697FDA">
        <w:rPr>
          <w:rFonts w:ascii="Arial" w:hAnsi="Arial" w:cs="Arial"/>
        </w:rPr>
        <w:t>prisustvuje četiri</w:t>
      </w:r>
      <w:r w:rsidR="0015299A">
        <w:rPr>
          <w:rFonts w:ascii="Arial" w:hAnsi="Arial" w:cs="Arial"/>
        </w:rPr>
        <w:t xml:space="preserve"> (</w:t>
      </w:r>
      <w:r w:rsidR="00697FDA">
        <w:rPr>
          <w:rFonts w:ascii="Arial" w:hAnsi="Arial" w:cs="Arial"/>
        </w:rPr>
        <w:t>4</w:t>
      </w:r>
      <w:r w:rsidR="00654A21">
        <w:rPr>
          <w:rFonts w:ascii="Arial" w:hAnsi="Arial" w:cs="Arial"/>
        </w:rPr>
        <w:t>)</w:t>
      </w:r>
      <w:r w:rsidR="006E7859" w:rsidRPr="00773F5A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326690">
        <w:rPr>
          <w:rFonts w:ascii="Arial" w:hAnsi="Arial" w:cs="Arial"/>
        </w:rPr>
        <w:t>a</w:t>
      </w:r>
      <w:r w:rsidR="00773894">
        <w:rPr>
          <w:rFonts w:ascii="Arial" w:hAnsi="Arial" w:cs="Arial"/>
        </w:rPr>
        <w:t xml:space="preserve"> Školskog odbora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sjedni</w:t>
      </w:r>
      <w:r w:rsidR="00654A21">
        <w:rPr>
          <w:rFonts w:ascii="Arial" w:hAnsi="Arial" w:cs="Arial"/>
        </w:rPr>
        <w:t>cu t</w:t>
      </w:r>
      <w:r w:rsidR="006463B2">
        <w:rPr>
          <w:rFonts w:ascii="Arial" w:hAnsi="Arial" w:cs="Arial"/>
        </w:rPr>
        <w:t xml:space="preserve">e </w:t>
      </w:r>
      <w:r w:rsidR="00326690">
        <w:rPr>
          <w:rFonts w:ascii="Arial" w:hAnsi="Arial" w:cs="Arial"/>
        </w:rPr>
        <w:t xml:space="preserve">konstatira da je prisutno </w:t>
      </w:r>
      <w:r w:rsidR="00697FDA">
        <w:rPr>
          <w:rFonts w:ascii="Arial" w:hAnsi="Arial" w:cs="Arial"/>
        </w:rPr>
        <w:t>četiri</w:t>
      </w:r>
      <w:r w:rsidR="00A84601">
        <w:rPr>
          <w:rFonts w:ascii="Arial" w:hAnsi="Arial" w:cs="Arial"/>
        </w:rPr>
        <w:t xml:space="preserve"> član</w:t>
      </w:r>
      <w:r w:rsidR="0032669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Školskog odbora.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Default="00AF528A" w:rsidP="00EA0193">
      <w:pPr>
        <w:spacing w:after="0" w:line="240" w:lineRule="auto"/>
        <w:jc w:val="both"/>
        <w:rPr>
          <w:rFonts w:ascii="Arial" w:hAnsi="Arial" w:cs="Arial"/>
        </w:rPr>
      </w:pP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B93E79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hr-HR"/>
        </w:rPr>
      </w:pPr>
    </w:p>
    <w:p w:rsidR="00A32CBF" w:rsidRPr="00A32CBF" w:rsidRDefault="00A32CBF" w:rsidP="00A32CB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n-AU"/>
        </w:rPr>
      </w:pPr>
      <w:proofErr w:type="spellStart"/>
      <w:r w:rsidRPr="00A32CBF">
        <w:rPr>
          <w:rFonts w:ascii="Arial" w:hAnsi="Arial" w:cs="Arial"/>
          <w:lang w:val="en-AU"/>
        </w:rPr>
        <w:t>Verificiranje</w:t>
      </w:r>
      <w:proofErr w:type="spellEnd"/>
      <w:r w:rsidRPr="00A32CBF">
        <w:rPr>
          <w:rFonts w:ascii="Arial" w:hAnsi="Arial" w:cs="Arial"/>
          <w:lang w:val="en-AU"/>
        </w:rPr>
        <w:t xml:space="preserve"> </w:t>
      </w:r>
      <w:proofErr w:type="spellStart"/>
      <w:r w:rsidRPr="00A32CBF">
        <w:rPr>
          <w:rFonts w:ascii="Arial" w:hAnsi="Arial" w:cs="Arial"/>
          <w:lang w:val="en-AU"/>
        </w:rPr>
        <w:t>zapisnika</w:t>
      </w:r>
      <w:proofErr w:type="spellEnd"/>
      <w:r w:rsidRPr="00A32CBF">
        <w:rPr>
          <w:rFonts w:ascii="Arial" w:hAnsi="Arial" w:cs="Arial"/>
          <w:lang w:val="en-AU"/>
        </w:rPr>
        <w:t xml:space="preserve"> s </w:t>
      </w:r>
      <w:proofErr w:type="spellStart"/>
      <w:r w:rsidRPr="00A32CBF">
        <w:rPr>
          <w:rFonts w:ascii="Arial" w:hAnsi="Arial" w:cs="Arial"/>
          <w:lang w:val="en-AU"/>
        </w:rPr>
        <w:t>prethodne</w:t>
      </w:r>
      <w:proofErr w:type="spellEnd"/>
      <w:r w:rsidRPr="00A32CBF">
        <w:rPr>
          <w:rFonts w:ascii="Arial" w:hAnsi="Arial" w:cs="Arial"/>
          <w:lang w:val="en-AU"/>
        </w:rPr>
        <w:t xml:space="preserve"> </w:t>
      </w:r>
      <w:proofErr w:type="spellStart"/>
      <w:r w:rsidRPr="00A32CBF">
        <w:rPr>
          <w:rFonts w:ascii="Arial" w:hAnsi="Arial" w:cs="Arial"/>
          <w:lang w:val="en-AU"/>
        </w:rPr>
        <w:t>sjednice</w:t>
      </w:r>
      <w:proofErr w:type="spellEnd"/>
    </w:p>
    <w:p w:rsidR="00A32CBF" w:rsidRPr="00A32CBF" w:rsidRDefault="00A32CBF" w:rsidP="00A32CBF">
      <w:pPr>
        <w:numPr>
          <w:ilvl w:val="0"/>
          <w:numId w:val="6"/>
        </w:numPr>
        <w:spacing w:after="0" w:line="240" w:lineRule="auto"/>
        <w:rPr>
          <w:rFonts w:ascii="Arial" w:hAnsi="Arial" w:cs="Arial"/>
          <w:iCs/>
          <w:lang w:val="en-AU"/>
        </w:rPr>
      </w:pPr>
      <w:proofErr w:type="spellStart"/>
      <w:r w:rsidRPr="00A32CBF">
        <w:rPr>
          <w:rFonts w:ascii="Arial" w:hAnsi="Arial" w:cs="Arial"/>
          <w:iCs/>
          <w:lang w:val="en-AU"/>
        </w:rPr>
        <w:t>Postupak</w:t>
      </w:r>
      <w:proofErr w:type="spellEnd"/>
      <w:r w:rsidRPr="00A32CBF">
        <w:rPr>
          <w:rFonts w:ascii="Arial" w:hAnsi="Arial" w:cs="Arial"/>
          <w:iCs/>
          <w:lang w:val="en-AU"/>
        </w:rPr>
        <w:t xml:space="preserve"> </w:t>
      </w:r>
      <w:proofErr w:type="spellStart"/>
      <w:r w:rsidRPr="00A32CBF">
        <w:rPr>
          <w:rFonts w:ascii="Arial" w:hAnsi="Arial" w:cs="Arial"/>
          <w:iCs/>
          <w:lang w:val="en-AU"/>
        </w:rPr>
        <w:t>izbora</w:t>
      </w:r>
      <w:proofErr w:type="spellEnd"/>
      <w:r w:rsidRPr="00A32CBF">
        <w:rPr>
          <w:rFonts w:ascii="Arial" w:hAnsi="Arial" w:cs="Arial"/>
          <w:iCs/>
          <w:lang w:val="en-AU"/>
        </w:rPr>
        <w:t xml:space="preserve"> </w:t>
      </w:r>
      <w:proofErr w:type="spellStart"/>
      <w:r w:rsidRPr="00A32CBF">
        <w:rPr>
          <w:rFonts w:ascii="Arial" w:hAnsi="Arial" w:cs="Arial"/>
          <w:iCs/>
          <w:lang w:val="en-AU"/>
        </w:rPr>
        <w:t>ravnatelja</w:t>
      </w:r>
      <w:proofErr w:type="spellEnd"/>
      <w:r w:rsidRPr="00A32CBF">
        <w:rPr>
          <w:rFonts w:ascii="Arial" w:hAnsi="Arial" w:cs="Arial"/>
          <w:iCs/>
          <w:lang w:val="en-AU"/>
        </w:rPr>
        <w:t xml:space="preserve"> (</w:t>
      </w:r>
      <w:proofErr w:type="spellStart"/>
      <w:r w:rsidRPr="00A32CBF">
        <w:rPr>
          <w:rFonts w:ascii="Arial" w:hAnsi="Arial" w:cs="Arial"/>
          <w:iCs/>
          <w:lang w:val="en-AU"/>
        </w:rPr>
        <w:t>donošenje</w:t>
      </w:r>
      <w:proofErr w:type="spellEnd"/>
      <w:r w:rsidRPr="00A32CBF">
        <w:rPr>
          <w:rFonts w:ascii="Arial" w:hAnsi="Arial" w:cs="Arial"/>
          <w:iCs/>
          <w:lang w:val="en-AU"/>
        </w:rPr>
        <w:t xml:space="preserve"> </w:t>
      </w:r>
      <w:proofErr w:type="spellStart"/>
      <w:r w:rsidRPr="00A32CBF">
        <w:rPr>
          <w:rFonts w:ascii="Arial" w:hAnsi="Arial" w:cs="Arial"/>
          <w:iCs/>
          <w:lang w:val="en-AU"/>
        </w:rPr>
        <w:t>Odluke</w:t>
      </w:r>
      <w:proofErr w:type="spellEnd"/>
      <w:r w:rsidRPr="00A32CBF">
        <w:rPr>
          <w:rFonts w:ascii="Arial" w:hAnsi="Arial" w:cs="Arial"/>
          <w:iCs/>
          <w:lang w:val="en-AU"/>
        </w:rPr>
        <w:t xml:space="preserve"> o </w:t>
      </w:r>
      <w:proofErr w:type="spellStart"/>
      <w:r w:rsidRPr="00A32CBF">
        <w:rPr>
          <w:rFonts w:ascii="Arial" w:hAnsi="Arial" w:cs="Arial"/>
          <w:iCs/>
          <w:lang w:val="en-AU"/>
        </w:rPr>
        <w:t>imenovanju</w:t>
      </w:r>
      <w:proofErr w:type="spellEnd"/>
      <w:r w:rsidRPr="00A32CBF">
        <w:rPr>
          <w:rFonts w:ascii="Arial" w:hAnsi="Arial" w:cs="Arial"/>
          <w:iCs/>
          <w:lang w:val="en-AU"/>
        </w:rPr>
        <w:t xml:space="preserve"> </w:t>
      </w:r>
      <w:proofErr w:type="spellStart"/>
      <w:r w:rsidRPr="00A32CBF">
        <w:rPr>
          <w:rFonts w:ascii="Arial" w:hAnsi="Arial" w:cs="Arial"/>
          <w:iCs/>
          <w:lang w:val="en-AU"/>
        </w:rPr>
        <w:t>ravnatelja</w:t>
      </w:r>
      <w:proofErr w:type="spellEnd"/>
      <w:r w:rsidRPr="00A32CBF">
        <w:rPr>
          <w:rFonts w:ascii="Arial" w:hAnsi="Arial" w:cs="Arial"/>
          <w:iCs/>
          <w:lang w:val="en-AU"/>
        </w:rPr>
        <w:t xml:space="preserve"> </w:t>
      </w:r>
      <w:proofErr w:type="spellStart"/>
      <w:r w:rsidRPr="00A32CBF">
        <w:rPr>
          <w:rFonts w:ascii="Arial" w:hAnsi="Arial" w:cs="Arial"/>
          <w:iCs/>
          <w:lang w:val="en-AU"/>
        </w:rPr>
        <w:t>škole</w:t>
      </w:r>
      <w:proofErr w:type="spellEnd"/>
    </w:p>
    <w:p w:rsidR="00A32CBF" w:rsidRPr="00A32CBF" w:rsidRDefault="00A32CBF" w:rsidP="00A32CB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en-AU"/>
        </w:rPr>
      </w:pPr>
      <w:proofErr w:type="spellStart"/>
      <w:r w:rsidRPr="00A32CBF">
        <w:rPr>
          <w:rFonts w:ascii="Arial" w:hAnsi="Arial" w:cs="Arial"/>
          <w:lang w:val="en-AU"/>
        </w:rPr>
        <w:t>Možebitno</w:t>
      </w:r>
      <w:proofErr w:type="spellEnd"/>
    </w:p>
    <w:p w:rsidR="00584816" w:rsidRPr="00921F1F" w:rsidRDefault="00B93E79" w:rsidP="00921F1F">
      <w:pPr>
        <w:ind w:left="1080"/>
        <w:jc w:val="both"/>
        <w:rPr>
          <w:rFonts w:ascii="Times New Roman" w:hAnsi="Times New Roman"/>
          <w:sz w:val="28"/>
        </w:rPr>
      </w:pPr>
      <w:r w:rsidRPr="00B4239E">
        <w:rPr>
          <w:rFonts w:ascii="Times New Roman" w:hAnsi="Times New Roman"/>
          <w:sz w:val="28"/>
        </w:rPr>
        <w:tab/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16AAB" w:rsidRPr="00185F5D" w:rsidRDefault="00206EB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prihvatili su </w:t>
      </w:r>
      <w:r w:rsidR="006B29D5">
        <w:rPr>
          <w:rFonts w:ascii="Arial" w:eastAsia="Times New Roman" w:hAnsi="Arial" w:cs="Arial"/>
          <w:lang w:eastAsia="hr-HR"/>
        </w:rPr>
        <w:t>jednoglasno dnevni red sjednice.</w:t>
      </w:r>
    </w:p>
    <w:p w:rsidR="0002075D" w:rsidRPr="00195161" w:rsidRDefault="0002075D" w:rsidP="00EB5C43">
      <w:pPr>
        <w:spacing w:after="0" w:line="240" w:lineRule="auto"/>
        <w:ind w:hanging="709"/>
        <w:jc w:val="both"/>
        <w:rPr>
          <w:rFonts w:ascii="Arial" w:eastAsia="Times New Roman" w:hAnsi="Arial" w:cs="Arial"/>
          <w:lang w:eastAsia="hr-HR"/>
        </w:rPr>
      </w:pPr>
    </w:p>
    <w:p w:rsidR="00223ACF" w:rsidRDefault="00146581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A32CBF">
        <w:rPr>
          <w:rFonts w:ascii="Arial" w:eastAsia="Times New Roman" w:hAnsi="Arial" w:cs="Arial"/>
          <w:lang w:eastAsia="hr-HR"/>
        </w:rPr>
        <w:t>24</w:t>
      </w:r>
      <w:r w:rsidR="0043004C">
        <w:rPr>
          <w:rFonts w:ascii="Arial" w:eastAsia="Times New Roman" w:hAnsi="Arial" w:cs="Arial"/>
          <w:lang w:eastAsia="hr-HR"/>
        </w:rPr>
        <w:t>.09</w:t>
      </w:r>
      <w:r w:rsidR="00E0339E">
        <w:rPr>
          <w:rFonts w:ascii="Arial" w:eastAsia="Times New Roman" w:hAnsi="Arial" w:cs="Arial"/>
          <w:lang w:eastAsia="hr-HR"/>
        </w:rPr>
        <w:t>.</w:t>
      </w:r>
      <w:r w:rsidR="00326690">
        <w:rPr>
          <w:rFonts w:ascii="Arial" w:eastAsia="Times New Roman" w:hAnsi="Arial" w:cs="Arial"/>
          <w:lang w:eastAsia="hr-HR"/>
        </w:rPr>
        <w:t>2025</w:t>
      </w:r>
      <w:r w:rsidR="002834A0">
        <w:rPr>
          <w:rFonts w:ascii="Arial" w:eastAsia="Times New Roman" w:hAnsi="Arial" w:cs="Arial"/>
          <w:lang w:eastAsia="hr-HR"/>
        </w:rPr>
        <w:t>.</w:t>
      </w:r>
      <w:r w:rsidR="00206EBB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6E7859" w:rsidRDefault="006E7859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DD0498" w:rsidRDefault="00EB5C43" w:rsidP="00A32CBF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Ad 2. </w:t>
      </w:r>
      <w:r w:rsidR="00A32CBF" w:rsidRPr="00A32CBF">
        <w:rPr>
          <w:rFonts w:ascii="Arial" w:eastAsia="Times New Roman" w:hAnsi="Arial" w:cs="Arial"/>
          <w:lang w:eastAsia="hr-HR"/>
        </w:rPr>
        <w:t xml:space="preserve">Predsjednica Školskog odbora Martina Milčić </w:t>
      </w:r>
      <w:proofErr w:type="spellStart"/>
      <w:r w:rsidR="00A32CBF" w:rsidRPr="00A32CBF">
        <w:rPr>
          <w:rFonts w:ascii="Arial" w:eastAsia="Times New Roman" w:hAnsi="Arial" w:cs="Arial"/>
          <w:lang w:eastAsia="hr-HR"/>
        </w:rPr>
        <w:t>Ajvaz</w:t>
      </w:r>
      <w:proofErr w:type="spellEnd"/>
      <w:r w:rsidR="00A32CBF" w:rsidRPr="00A32CBF">
        <w:rPr>
          <w:rFonts w:ascii="Arial" w:eastAsia="Times New Roman" w:hAnsi="Arial" w:cs="Arial"/>
          <w:lang w:eastAsia="hr-HR"/>
        </w:rPr>
        <w:t xml:space="preserve"> je utvrdila da su: Učiteljsko vijeće, Skup radnika i Vijeće roditelja dostavili Zaključke nakon provedenog postupka izbora </w:t>
      </w:r>
      <w:r w:rsidR="00A32CBF">
        <w:rPr>
          <w:rFonts w:ascii="Arial" w:eastAsia="Times New Roman" w:hAnsi="Arial" w:cs="Arial"/>
          <w:lang w:eastAsia="hr-HR"/>
        </w:rPr>
        <w:t xml:space="preserve">kandidata za ravnatelja škole. </w:t>
      </w:r>
      <w:r w:rsidR="00A32CBF" w:rsidRPr="00A32CBF">
        <w:rPr>
          <w:rFonts w:ascii="Arial" w:eastAsia="Times New Roman" w:hAnsi="Arial" w:cs="Arial"/>
          <w:lang w:eastAsia="hr-HR"/>
        </w:rPr>
        <w:t xml:space="preserve">Pozvan je kandidat Vilma Renate Car </w:t>
      </w:r>
      <w:proofErr w:type="spellStart"/>
      <w:r w:rsidR="00A32CBF" w:rsidRPr="00A32CBF">
        <w:rPr>
          <w:rFonts w:ascii="Arial" w:eastAsia="Times New Roman" w:hAnsi="Arial" w:cs="Arial"/>
          <w:lang w:eastAsia="hr-HR"/>
        </w:rPr>
        <w:t>Katnić</w:t>
      </w:r>
      <w:proofErr w:type="spellEnd"/>
      <w:r w:rsidR="00A32CBF" w:rsidRPr="00A32CBF">
        <w:rPr>
          <w:rFonts w:ascii="Arial" w:eastAsia="Times New Roman" w:hAnsi="Arial" w:cs="Arial"/>
          <w:lang w:eastAsia="hr-HR"/>
        </w:rPr>
        <w:t xml:space="preserve"> da sukladno Statutu predstavi</w:t>
      </w:r>
      <w:r w:rsidR="00A32CBF">
        <w:rPr>
          <w:rFonts w:ascii="Arial" w:eastAsia="Times New Roman" w:hAnsi="Arial" w:cs="Arial"/>
          <w:lang w:eastAsia="hr-HR"/>
        </w:rPr>
        <w:t xml:space="preserve"> program za mandatno </w:t>
      </w:r>
      <w:proofErr w:type="spellStart"/>
      <w:r w:rsidR="00A32CBF">
        <w:rPr>
          <w:rFonts w:ascii="Arial" w:eastAsia="Times New Roman" w:hAnsi="Arial" w:cs="Arial"/>
          <w:lang w:eastAsia="hr-HR"/>
        </w:rPr>
        <w:t>razdoblje.</w:t>
      </w:r>
      <w:r w:rsidR="00A32CBF" w:rsidRPr="00A32CBF">
        <w:rPr>
          <w:rFonts w:ascii="Arial" w:eastAsia="Times New Roman" w:hAnsi="Arial" w:cs="Arial"/>
          <w:lang w:eastAsia="hr-HR"/>
        </w:rPr>
        <w:t>Nakon</w:t>
      </w:r>
      <w:proofErr w:type="spellEnd"/>
      <w:r w:rsidR="00A32CBF" w:rsidRPr="00A32CBF">
        <w:rPr>
          <w:rFonts w:ascii="Arial" w:eastAsia="Times New Roman" w:hAnsi="Arial" w:cs="Arial"/>
          <w:lang w:eastAsia="hr-HR"/>
        </w:rPr>
        <w:t xml:space="preserve"> predstavljanja članovi Školskog odbora su pristupili </w:t>
      </w:r>
      <w:r w:rsidR="00A32CBF">
        <w:rPr>
          <w:rFonts w:ascii="Arial" w:eastAsia="Times New Roman" w:hAnsi="Arial" w:cs="Arial"/>
          <w:lang w:eastAsia="hr-HR"/>
        </w:rPr>
        <w:t xml:space="preserve">glasovanju o jedinom kandidatu. </w:t>
      </w:r>
      <w:r w:rsidR="00A32CBF" w:rsidRPr="00A32CBF">
        <w:rPr>
          <w:rFonts w:ascii="Arial" w:eastAsia="Times New Roman" w:hAnsi="Arial" w:cs="Arial"/>
          <w:lang w:eastAsia="hr-HR"/>
        </w:rPr>
        <w:t xml:space="preserve">Za Vilmu Renate Car </w:t>
      </w:r>
      <w:proofErr w:type="spellStart"/>
      <w:r w:rsidR="00A32CBF" w:rsidRPr="00A32CBF">
        <w:rPr>
          <w:rFonts w:ascii="Arial" w:eastAsia="Times New Roman" w:hAnsi="Arial" w:cs="Arial"/>
          <w:lang w:eastAsia="hr-HR"/>
        </w:rPr>
        <w:t>Katnić</w:t>
      </w:r>
      <w:proofErr w:type="spellEnd"/>
      <w:r w:rsidR="00A32CBF" w:rsidRPr="00A32CBF">
        <w:rPr>
          <w:rFonts w:ascii="Arial" w:eastAsia="Times New Roman" w:hAnsi="Arial" w:cs="Arial"/>
          <w:lang w:eastAsia="hr-HR"/>
        </w:rPr>
        <w:t xml:space="preserve"> glasovalo je 4 člana Školskog odbora ZA čime je izabrana za ravnateljicu škole počev</w:t>
      </w:r>
      <w:r w:rsidR="00A32CBF">
        <w:rPr>
          <w:rFonts w:ascii="Arial" w:eastAsia="Times New Roman" w:hAnsi="Arial" w:cs="Arial"/>
          <w:lang w:eastAsia="hr-HR"/>
        </w:rPr>
        <w:t xml:space="preserve">ši od 3. studenog 2025. godine. </w:t>
      </w:r>
      <w:r w:rsidR="00A32CBF" w:rsidRPr="00A32CBF">
        <w:rPr>
          <w:rFonts w:ascii="Arial" w:eastAsia="Times New Roman" w:hAnsi="Arial" w:cs="Arial"/>
          <w:lang w:eastAsia="hr-HR"/>
        </w:rPr>
        <w:t>Odluka o imenovanju ravnatelja će stupiti na snagu nakon suglasnosti Ministarstva znanosti, obrazovanja i mladih.</w:t>
      </w:r>
    </w:p>
    <w:p w:rsidR="00921F1F" w:rsidRDefault="00921F1F" w:rsidP="00272DA6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DD0498" w:rsidRDefault="00DD0498" w:rsidP="000958CF">
      <w:pPr>
        <w:spacing w:after="0" w:line="240" w:lineRule="auto"/>
        <w:ind w:left="624" w:hanging="624"/>
        <w:jc w:val="both"/>
        <w:rPr>
          <w:rFonts w:ascii="Arial" w:hAnsi="Arial" w:cs="Arial"/>
          <w:color w:val="000000"/>
        </w:rPr>
      </w:pPr>
    </w:p>
    <w:p w:rsidR="006463B2" w:rsidRDefault="006463B2" w:rsidP="00326690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D0498" w:rsidRDefault="00DD0498" w:rsidP="00A32CB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0958CF" w:rsidRDefault="000958CF" w:rsidP="008D09C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7110D" w:rsidRPr="00B7110D" w:rsidRDefault="002B24D9" w:rsidP="002B24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EA0193">
        <w:rPr>
          <w:rFonts w:ascii="Arial" w:eastAsia="Times New Roman" w:hAnsi="Arial" w:cs="Arial"/>
          <w:lang w:eastAsia="hr-HR"/>
        </w:rPr>
        <w:t xml:space="preserve">jednica je završila u </w:t>
      </w:r>
      <w:r w:rsidR="00A32CBF">
        <w:rPr>
          <w:rFonts w:ascii="Arial" w:eastAsia="Times New Roman" w:hAnsi="Arial" w:cs="Arial"/>
          <w:lang w:eastAsia="hr-HR"/>
        </w:rPr>
        <w:t>18:45</w:t>
      </w:r>
      <w:bookmarkStart w:id="0" w:name="_GoBack"/>
      <w:bookmarkEnd w:id="0"/>
      <w:r w:rsidR="009428D6">
        <w:rPr>
          <w:rFonts w:ascii="Arial" w:eastAsia="Times New Roman" w:hAnsi="Arial" w:cs="Arial"/>
          <w:lang w:eastAsia="hr-HR"/>
        </w:rPr>
        <w:t xml:space="preserve"> </w:t>
      </w:r>
      <w:r w:rsidR="00B7110D" w:rsidRPr="00B7110D">
        <w:rPr>
          <w:rFonts w:ascii="Arial" w:eastAsia="Times New Roman" w:hAnsi="Arial" w:cs="Arial"/>
          <w:lang w:eastAsia="hr-HR"/>
        </w:rPr>
        <w:t>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</w:t>
      </w:r>
      <w:r w:rsidR="00B0348B">
        <w:rPr>
          <w:rFonts w:ascii="Arial" w:eastAsia="Times New Roman" w:hAnsi="Arial" w:cs="Arial"/>
          <w:lang w:eastAsia="hr-HR"/>
        </w:rPr>
        <w:t xml:space="preserve">Martina Milčić </w:t>
      </w:r>
      <w:proofErr w:type="spellStart"/>
      <w:r w:rsidR="00B0348B">
        <w:rPr>
          <w:rFonts w:ascii="Arial" w:eastAsia="Times New Roman" w:hAnsi="Arial" w:cs="Arial"/>
          <w:lang w:eastAsia="hr-HR"/>
        </w:rPr>
        <w:t>Ajvaz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6131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34141"/>
    <w:rsid w:val="0005626F"/>
    <w:rsid w:val="000721E6"/>
    <w:rsid w:val="00087564"/>
    <w:rsid w:val="000958CF"/>
    <w:rsid w:val="00097569"/>
    <w:rsid w:val="000A7973"/>
    <w:rsid w:val="000C6245"/>
    <w:rsid w:val="000D580C"/>
    <w:rsid w:val="000F1C6D"/>
    <w:rsid w:val="00131876"/>
    <w:rsid w:val="00141465"/>
    <w:rsid w:val="0014429B"/>
    <w:rsid w:val="00146581"/>
    <w:rsid w:val="0015299A"/>
    <w:rsid w:val="001546F5"/>
    <w:rsid w:val="00174898"/>
    <w:rsid w:val="00185F5D"/>
    <w:rsid w:val="00195161"/>
    <w:rsid w:val="001E085C"/>
    <w:rsid w:val="00206EBB"/>
    <w:rsid w:val="00216AAB"/>
    <w:rsid w:val="00223ACF"/>
    <w:rsid w:val="00272DA6"/>
    <w:rsid w:val="002834A0"/>
    <w:rsid w:val="002867B8"/>
    <w:rsid w:val="002A2576"/>
    <w:rsid w:val="002B24D9"/>
    <w:rsid w:val="002F778E"/>
    <w:rsid w:val="00304A15"/>
    <w:rsid w:val="00326690"/>
    <w:rsid w:val="00334E91"/>
    <w:rsid w:val="00393947"/>
    <w:rsid w:val="003A0953"/>
    <w:rsid w:val="003F7F74"/>
    <w:rsid w:val="0043004C"/>
    <w:rsid w:val="00461C6B"/>
    <w:rsid w:val="0046533C"/>
    <w:rsid w:val="0047092D"/>
    <w:rsid w:val="0047790C"/>
    <w:rsid w:val="004944E0"/>
    <w:rsid w:val="004A5008"/>
    <w:rsid w:val="004D7D25"/>
    <w:rsid w:val="004E0CEE"/>
    <w:rsid w:val="00532478"/>
    <w:rsid w:val="00551004"/>
    <w:rsid w:val="00572488"/>
    <w:rsid w:val="00581CBC"/>
    <w:rsid w:val="00582C44"/>
    <w:rsid w:val="00584816"/>
    <w:rsid w:val="0062395A"/>
    <w:rsid w:val="006463B2"/>
    <w:rsid w:val="00654A21"/>
    <w:rsid w:val="00693F93"/>
    <w:rsid w:val="00697FDA"/>
    <w:rsid w:val="006B29D5"/>
    <w:rsid w:val="006D2C48"/>
    <w:rsid w:val="006E7859"/>
    <w:rsid w:val="00706838"/>
    <w:rsid w:val="00754A31"/>
    <w:rsid w:val="00773894"/>
    <w:rsid w:val="00773F5A"/>
    <w:rsid w:val="007D02E2"/>
    <w:rsid w:val="007F4DA4"/>
    <w:rsid w:val="00882095"/>
    <w:rsid w:val="008866CA"/>
    <w:rsid w:val="008D09C9"/>
    <w:rsid w:val="008E3337"/>
    <w:rsid w:val="008F3E1A"/>
    <w:rsid w:val="00900387"/>
    <w:rsid w:val="00916AF3"/>
    <w:rsid w:val="00921F1F"/>
    <w:rsid w:val="009303E0"/>
    <w:rsid w:val="00933650"/>
    <w:rsid w:val="00937078"/>
    <w:rsid w:val="009428D6"/>
    <w:rsid w:val="009C2393"/>
    <w:rsid w:val="00A01127"/>
    <w:rsid w:val="00A32CBF"/>
    <w:rsid w:val="00A84601"/>
    <w:rsid w:val="00A94F35"/>
    <w:rsid w:val="00AA25F9"/>
    <w:rsid w:val="00AC09E0"/>
    <w:rsid w:val="00AC6147"/>
    <w:rsid w:val="00AD5CE2"/>
    <w:rsid w:val="00AF528A"/>
    <w:rsid w:val="00B0348B"/>
    <w:rsid w:val="00B23376"/>
    <w:rsid w:val="00B64193"/>
    <w:rsid w:val="00B7110D"/>
    <w:rsid w:val="00B805D1"/>
    <w:rsid w:val="00B93E79"/>
    <w:rsid w:val="00BB4F05"/>
    <w:rsid w:val="00BC398D"/>
    <w:rsid w:val="00BC7135"/>
    <w:rsid w:val="00C04816"/>
    <w:rsid w:val="00C117B6"/>
    <w:rsid w:val="00C26E4F"/>
    <w:rsid w:val="00CA62BC"/>
    <w:rsid w:val="00CF1B5C"/>
    <w:rsid w:val="00D66118"/>
    <w:rsid w:val="00D67BCF"/>
    <w:rsid w:val="00D70A44"/>
    <w:rsid w:val="00D723E9"/>
    <w:rsid w:val="00DA0A8C"/>
    <w:rsid w:val="00DD0498"/>
    <w:rsid w:val="00DF78EB"/>
    <w:rsid w:val="00E0339E"/>
    <w:rsid w:val="00E16CF8"/>
    <w:rsid w:val="00E45349"/>
    <w:rsid w:val="00E45422"/>
    <w:rsid w:val="00E615BC"/>
    <w:rsid w:val="00E676CD"/>
    <w:rsid w:val="00E718A9"/>
    <w:rsid w:val="00EA0193"/>
    <w:rsid w:val="00EB5C43"/>
    <w:rsid w:val="00ED1A4B"/>
    <w:rsid w:val="00F03D77"/>
    <w:rsid w:val="00F24E52"/>
    <w:rsid w:val="00F46C8B"/>
    <w:rsid w:val="00F54F7E"/>
    <w:rsid w:val="00F7638C"/>
    <w:rsid w:val="00F96A71"/>
    <w:rsid w:val="00FB0A59"/>
    <w:rsid w:val="00FD1EDA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161F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</cp:revision>
  <dcterms:created xsi:type="dcterms:W3CDTF">2025-10-15T08:13:00Z</dcterms:created>
  <dcterms:modified xsi:type="dcterms:W3CDTF">2025-10-15T08:16:00Z</dcterms:modified>
</cp:coreProperties>
</file>