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B93E79">
        <w:rPr>
          <w:rFonts w:ascii="Arial" w:hAnsi="Arial" w:cs="Arial"/>
        </w:rPr>
        <w:t>19</w:t>
      </w:r>
      <w:r w:rsidR="00697FDA">
        <w:rPr>
          <w:rFonts w:ascii="Arial" w:hAnsi="Arial" w:cs="Arial"/>
        </w:rPr>
        <w:t>. svibnj</w:t>
      </w:r>
      <w:r w:rsidR="00326690">
        <w:rPr>
          <w:rFonts w:ascii="Arial" w:hAnsi="Arial" w:cs="Arial"/>
        </w:rPr>
        <w:t>a</w:t>
      </w:r>
      <w:r w:rsidR="00B0348B">
        <w:rPr>
          <w:rFonts w:ascii="Arial" w:hAnsi="Arial" w:cs="Arial"/>
        </w:rPr>
        <w:t xml:space="preserve"> </w:t>
      </w:r>
      <w:r w:rsidR="006463B2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326690">
        <w:rPr>
          <w:rFonts w:ascii="Arial" w:hAnsi="Arial" w:cs="Arial"/>
          <w:b/>
        </w:rPr>
        <w:t xml:space="preserve"> održane </w:t>
      </w:r>
      <w:r w:rsidR="00B93E79">
        <w:rPr>
          <w:rFonts w:ascii="Arial" w:hAnsi="Arial" w:cs="Arial"/>
          <w:b/>
        </w:rPr>
        <w:t>19</w:t>
      </w:r>
      <w:r w:rsidR="00697FDA" w:rsidRPr="00697FDA">
        <w:rPr>
          <w:rFonts w:ascii="Arial" w:hAnsi="Arial" w:cs="Arial"/>
          <w:b/>
        </w:rPr>
        <w:t>. svibnja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B93E79">
        <w:rPr>
          <w:rFonts w:ascii="Arial" w:hAnsi="Arial" w:cs="Arial"/>
        </w:rPr>
        <w:t>Školskog odbora započela je u 13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97FDA">
        <w:rPr>
          <w:rFonts w:ascii="Arial" w:hAnsi="Arial" w:cs="Arial"/>
        </w:rPr>
        <w:t>prisustvuje četiri</w:t>
      </w:r>
      <w:r w:rsidR="0015299A">
        <w:rPr>
          <w:rFonts w:ascii="Arial" w:hAnsi="Arial" w:cs="Arial"/>
        </w:rPr>
        <w:t xml:space="preserve"> (</w:t>
      </w:r>
      <w:r w:rsidR="00697FDA">
        <w:rPr>
          <w:rFonts w:ascii="Arial" w:hAnsi="Arial" w:cs="Arial"/>
        </w:rPr>
        <w:t>4</w:t>
      </w:r>
      <w:r w:rsidR="00654A21">
        <w:rPr>
          <w:rFonts w:ascii="Arial" w:hAnsi="Arial" w:cs="Arial"/>
        </w:rPr>
        <w:t>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326690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</w:t>
      </w:r>
      <w:r w:rsidR="006463B2">
        <w:rPr>
          <w:rFonts w:ascii="Arial" w:hAnsi="Arial" w:cs="Arial"/>
        </w:rPr>
        <w:t xml:space="preserve">e </w:t>
      </w:r>
      <w:r w:rsidR="00326690">
        <w:rPr>
          <w:rFonts w:ascii="Arial" w:hAnsi="Arial" w:cs="Arial"/>
        </w:rPr>
        <w:t xml:space="preserve">konstatira da je prisutno </w:t>
      </w:r>
      <w:r w:rsidR="00697FDA">
        <w:rPr>
          <w:rFonts w:ascii="Arial" w:hAnsi="Arial" w:cs="Arial"/>
        </w:rPr>
        <w:t>četiri</w:t>
      </w:r>
      <w:r w:rsidR="00A84601">
        <w:rPr>
          <w:rFonts w:ascii="Arial" w:hAnsi="Arial" w:cs="Arial"/>
        </w:rPr>
        <w:t xml:space="preserve"> član</w:t>
      </w:r>
      <w:r w:rsidR="003266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B93E79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hr-HR"/>
        </w:rPr>
      </w:pPr>
    </w:p>
    <w:p w:rsidR="00B93E79" w:rsidRPr="00B93E79" w:rsidRDefault="00B93E79" w:rsidP="00B93E7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B93E79">
        <w:rPr>
          <w:rFonts w:ascii="Arial" w:eastAsia="Times New Roman" w:hAnsi="Arial" w:cs="Arial"/>
          <w:szCs w:val="24"/>
          <w:lang w:val="en-AU"/>
        </w:rPr>
        <w:t>Verifikacija</w:t>
      </w:r>
      <w:proofErr w:type="spellEnd"/>
      <w:r w:rsidRPr="00B93E7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B93E79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B93E7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B93E79">
        <w:rPr>
          <w:rFonts w:ascii="Arial" w:eastAsia="Times New Roman" w:hAnsi="Arial" w:cs="Arial"/>
          <w:szCs w:val="24"/>
          <w:lang w:val="en-AU"/>
        </w:rPr>
        <w:t>sa</w:t>
      </w:r>
      <w:proofErr w:type="spellEnd"/>
      <w:r w:rsidRPr="00B93E7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B93E79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B93E7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B93E79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B93E79" w:rsidRPr="00B93E79" w:rsidRDefault="00B93E79" w:rsidP="00B93E7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93E79">
        <w:rPr>
          <w:rFonts w:ascii="Arial" w:hAnsi="Arial" w:cs="Arial"/>
        </w:rPr>
        <w:t>Suglasnost za pravo građenja školske dvorane</w:t>
      </w:r>
    </w:p>
    <w:p w:rsidR="00B93E79" w:rsidRPr="00B93E79" w:rsidRDefault="00B93E79" w:rsidP="00B93E7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93E79">
        <w:rPr>
          <w:rFonts w:ascii="Arial" w:hAnsi="Arial" w:cs="Arial"/>
        </w:rPr>
        <w:t>Razno</w:t>
      </w:r>
    </w:p>
    <w:p w:rsidR="00B93E79" w:rsidRPr="00B4239E" w:rsidRDefault="00B93E79" w:rsidP="00B93E79">
      <w:pPr>
        <w:ind w:left="1080"/>
        <w:jc w:val="both"/>
        <w:rPr>
          <w:rFonts w:ascii="Times New Roman" w:hAnsi="Times New Roman"/>
          <w:sz w:val="28"/>
        </w:rPr>
      </w:pPr>
      <w:r w:rsidRPr="00B4239E">
        <w:rPr>
          <w:rFonts w:ascii="Times New Roman" w:hAnsi="Times New Roman"/>
          <w:sz w:val="28"/>
        </w:rPr>
        <w:tab/>
      </w:r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B93E79">
        <w:rPr>
          <w:rFonts w:ascii="Arial" w:eastAsia="Times New Roman" w:hAnsi="Arial" w:cs="Arial"/>
          <w:lang w:eastAsia="hr-HR"/>
        </w:rPr>
        <w:t>12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326690">
        <w:rPr>
          <w:rFonts w:ascii="Arial" w:eastAsia="Times New Roman" w:hAnsi="Arial" w:cs="Arial"/>
          <w:lang w:eastAsia="hr-HR"/>
        </w:rPr>
        <w:t>0</w:t>
      </w:r>
      <w:r w:rsidR="00B93E79">
        <w:rPr>
          <w:rFonts w:ascii="Arial" w:eastAsia="Times New Roman" w:hAnsi="Arial" w:cs="Arial"/>
          <w:lang w:eastAsia="hr-HR"/>
        </w:rPr>
        <w:t>5</w:t>
      </w:r>
      <w:r w:rsidR="00326690">
        <w:rPr>
          <w:rFonts w:ascii="Arial" w:eastAsia="Times New Roman" w:hAnsi="Arial" w:cs="Arial"/>
          <w:lang w:eastAsia="hr-HR"/>
        </w:rPr>
        <w:t>.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DD0498" w:rsidRDefault="00EB5C43" w:rsidP="00272DA6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B93E79" w:rsidRPr="00B93E79">
        <w:rPr>
          <w:rFonts w:ascii="Arial" w:eastAsia="Times New Roman" w:hAnsi="Arial" w:cs="Arial"/>
          <w:lang w:eastAsia="hr-HR"/>
        </w:rPr>
        <w:t>Školski odbor jednoglasno daje suglasnost za pravo građenja školske dvorane investitoru (PGŽ) na katastarskim česticama 5843/3 i 5843/4.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6463B2" w:rsidRDefault="006463B2" w:rsidP="0032669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463B2" w:rsidRDefault="006463B2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B93E79">
        <w:rPr>
          <w:rFonts w:ascii="Arial" w:eastAsia="Times New Roman" w:hAnsi="Arial" w:cs="Arial"/>
          <w:lang w:eastAsia="hr-HR"/>
        </w:rPr>
        <w:t>3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</w:t>
      </w:r>
      <w:bookmarkStart w:id="0" w:name="_GoBack"/>
      <w:bookmarkEnd w:id="0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72DA6"/>
    <w:rsid w:val="002834A0"/>
    <w:rsid w:val="002867B8"/>
    <w:rsid w:val="002A2576"/>
    <w:rsid w:val="002B24D9"/>
    <w:rsid w:val="002F778E"/>
    <w:rsid w:val="00304A15"/>
    <w:rsid w:val="00326690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463B2"/>
    <w:rsid w:val="00654A21"/>
    <w:rsid w:val="00693F93"/>
    <w:rsid w:val="00697FDA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03E0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93E79"/>
    <w:rsid w:val="00BB4F05"/>
    <w:rsid w:val="00BC398D"/>
    <w:rsid w:val="00BC7135"/>
    <w:rsid w:val="00C04816"/>
    <w:rsid w:val="00C117B6"/>
    <w:rsid w:val="00C26E4F"/>
    <w:rsid w:val="00CF1B5C"/>
    <w:rsid w:val="00D66118"/>
    <w:rsid w:val="00D67BCF"/>
    <w:rsid w:val="00D70A44"/>
    <w:rsid w:val="00D723E9"/>
    <w:rsid w:val="00DA0A8C"/>
    <w:rsid w:val="00DD0498"/>
    <w:rsid w:val="00DF78EB"/>
    <w:rsid w:val="00E16CF8"/>
    <w:rsid w:val="00E45349"/>
    <w:rsid w:val="00E45422"/>
    <w:rsid w:val="00E615BC"/>
    <w:rsid w:val="00E676CD"/>
    <w:rsid w:val="00E718A9"/>
    <w:rsid w:val="00EA0193"/>
    <w:rsid w:val="00EB5C43"/>
    <w:rsid w:val="00ED1A4B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1B99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2025-07-08T07:34:00Z</dcterms:created>
  <dcterms:modified xsi:type="dcterms:W3CDTF">2025-07-08T07:35:00Z</dcterms:modified>
</cp:coreProperties>
</file>