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F24E52">
        <w:rPr>
          <w:rFonts w:ascii="Arial" w:hAnsi="Arial" w:cs="Arial"/>
        </w:rPr>
        <w:t>17. prosinca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F24E52">
        <w:rPr>
          <w:rFonts w:ascii="Arial" w:hAnsi="Arial" w:cs="Arial"/>
          <w:b/>
        </w:rPr>
        <w:t xml:space="preserve"> održane 17</w:t>
      </w:r>
      <w:r w:rsidR="0047790C">
        <w:rPr>
          <w:rFonts w:ascii="Arial" w:hAnsi="Arial" w:cs="Arial"/>
          <w:b/>
        </w:rPr>
        <w:t xml:space="preserve">. </w:t>
      </w:r>
      <w:r w:rsidR="00F24E52">
        <w:rPr>
          <w:rFonts w:ascii="Arial" w:hAnsi="Arial" w:cs="Arial"/>
          <w:b/>
        </w:rPr>
        <w:t>prosinca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654A21">
        <w:rPr>
          <w:rFonts w:ascii="Arial" w:hAnsi="Arial" w:cs="Arial"/>
        </w:rPr>
        <w:t>šest</w:t>
      </w:r>
      <w:r w:rsidR="0015299A">
        <w:rPr>
          <w:rFonts w:ascii="Arial" w:hAnsi="Arial" w:cs="Arial"/>
        </w:rPr>
        <w:t xml:space="preserve"> (</w:t>
      </w:r>
      <w:r w:rsidR="00654A21">
        <w:rPr>
          <w:rFonts w:ascii="Arial" w:hAnsi="Arial" w:cs="Arial"/>
        </w:rPr>
        <w:t>6)</w:t>
      </w:r>
      <w:r w:rsidR="006E7859" w:rsidRPr="00773F5A">
        <w:rPr>
          <w:rFonts w:ascii="Arial" w:hAnsi="Arial" w:cs="Arial"/>
        </w:rPr>
        <w:t xml:space="preserve"> </w:t>
      </w:r>
      <w:r w:rsidR="00A84601">
        <w:rPr>
          <w:rFonts w:ascii="Arial" w:hAnsi="Arial" w:cs="Arial"/>
        </w:rPr>
        <w:t>član</w:t>
      </w:r>
      <w:r w:rsidR="004E0CEE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sjedni</w:t>
      </w:r>
      <w:r w:rsidR="00654A21">
        <w:rPr>
          <w:rFonts w:ascii="Arial" w:hAnsi="Arial" w:cs="Arial"/>
        </w:rPr>
        <w:t>cu te konstatira da je prisutno šest</w:t>
      </w:r>
      <w:r w:rsidR="00A84601">
        <w:rPr>
          <w:rFonts w:ascii="Arial" w:hAnsi="Arial" w:cs="Arial"/>
        </w:rPr>
        <w:t xml:space="preserve"> član</w:t>
      </w:r>
      <w:r w:rsidR="00654A21">
        <w:rPr>
          <w:rFonts w:ascii="Arial" w:hAnsi="Arial" w:cs="Arial"/>
        </w:rPr>
        <w:t>ova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654A21" w:rsidRPr="00654A21" w:rsidRDefault="00654A21" w:rsidP="00654A2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654A21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54A21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654A21" w:rsidRPr="00654A21" w:rsidRDefault="00F24E52" w:rsidP="00654A2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AU"/>
        </w:rPr>
      </w:pPr>
      <w:proofErr w:type="spellStart"/>
      <w:r>
        <w:rPr>
          <w:rFonts w:ascii="Arial" w:eastAsia="Times New Roman" w:hAnsi="Arial" w:cs="Arial"/>
          <w:szCs w:val="24"/>
          <w:lang w:val="en-AU"/>
        </w:rPr>
        <w:t>Kadrovska</w:t>
      </w:r>
      <w:proofErr w:type="spellEnd"/>
      <w:r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val="en-AU"/>
        </w:rPr>
        <w:t>problematika</w:t>
      </w:r>
      <w:proofErr w:type="spellEnd"/>
    </w:p>
    <w:p w:rsidR="00654A21" w:rsidRPr="00654A21" w:rsidRDefault="00654A21" w:rsidP="00654A2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654A21">
        <w:rPr>
          <w:rFonts w:ascii="Arial" w:eastAsia="Times New Roman" w:hAnsi="Arial" w:cs="Arial"/>
          <w:szCs w:val="24"/>
          <w:lang w:val="en-GB"/>
        </w:rPr>
        <w:t>Razno</w:t>
      </w:r>
      <w:proofErr w:type="spellEnd"/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F24E52">
        <w:rPr>
          <w:rFonts w:ascii="Arial" w:eastAsia="Times New Roman" w:hAnsi="Arial" w:cs="Arial"/>
          <w:lang w:eastAsia="hr-HR"/>
        </w:rPr>
        <w:t>31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654A21">
        <w:rPr>
          <w:rFonts w:ascii="Arial" w:eastAsia="Times New Roman" w:hAnsi="Arial" w:cs="Arial"/>
          <w:lang w:eastAsia="hr-HR"/>
        </w:rPr>
        <w:t>10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F24E52" w:rsidRDefault="00EB5C43" w:rsidP="00F24E52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F24E52">
        <w:rPr>
          <w:rFonts w:ascii="Arial" w:eastAsia="Times New Roman" w:hAnsi="Arial" w:cs="Arial"/>
          <w:lang w:eastAsia="hr-HR"/>
        </w:rPr>
        <w:t xml:space="preserve"> </w:t>
      </w:r>
      <w:r w:rsidR="00F24E52" w:rsidRPr="00F24E52">
        <w:rPr>
          <w:rFonts w:ascii="Arial" w:eastAsia="Times New Roman" w:hAnsi="Arial" w:cs="Arial"/>
          <w:lang w:eastAsia="hr-HR"/>
        </w:rPr>
        <w:t>Školski odbor je jednoglasno dao suglasnost za zapošljavanje Valentine Bačić na radno mjesto učiteljice informatike na n</w:t>
      </w:r>
      <w:r w:rsidR="00F24E52">
        <w:rPr>
          <w:rFonts w:ascii="Arial" w:eastAsia="Times New Roman" w:hAnsi="Arial" w:cs="Arial"/>
          <w:lang w:eastAsia="hr-HR"/>
        </w:rPr>
        <w:t>eodređeno nepuno radno vrijeme.</w:t>
      </w:r>
    </w:p>
    <w:p w:rsidR="00A84601" w:rsidRPr="00F24E52" w:rsidRDefault="00F24E52" w:rsidP="00F24E52">
      <w:pPr>
        <w:spacing w:after="0" w:line="240" w:lineRule="auto"/>
        <w:ind w:left="624"/>
        <w:jc w:val="both"/>
        <w:rPr>
          <w:rFonts w:ascii="Arial" w:eastAsia="Times New Roman" w:hAnsi="Arial" w:cs="Arial"/>
          <w:lang w:eastAsia="hr-HR"/>
        </w:rPr>
      </w:pPr>
      <w:r w:rsidRPr="00F24E52">
        <w:rPr>
          <w:rFonts w:ascii="Arial" w:eastAsia="Times New Roman" w:hAnsi="Arial" w:cs="Arial"/>
          <w:lang w:eastAsia="hr-HR"/>
        </w:rPr>
        <w:t xml:space="preserve">Školski odbor je jednoglasno dao suglasnost za zapošljavanje Anamarije </w:t>
      </w:r>
      <w:proofErr w:type="spellStart"/>
      <w:r w:rsidRPr="00F24E52">
        <w:rPr>
          <w:rFonts w:ascii="Arial" w:eastAsia="Times New Roman" w:hAnsi="Arial" w:cs="Arial"/>
          <w:lang w:eastAsia="hr-HR"/>
        </w:rPr>
        <w:t>Fištrović</w:t>
      </w:r>
      <w:proofErr w:type="spellEnd"/>
      <w:r w:rsidRPr="00F24E52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F24E52">
        <w:rPr>
          <w:rFonts w:ascii="Arial" w:eastAsia="Times New Roman" w:hAnsi="Arial" w:cs="Arial"/>
          <w:lang w:eastAsia="hr-HR"/>
        </w:rPr>
        <w:t>Lakotić</w:t>
      </w:r>
      <w:proofErr w:type="spellEnd"/>
      <w:r w:rsidRPr="00F24E52">
        <w:rPr>
          <w:rFonts w:ascii="Arial" w:eastAsia="Times New Roman" w:hAnsi="Arial" w:cs="Arial"/>
          <w:lang w:eastAsia="hr-HR"/>
        </w:rPr>
        <w:t xml:space="preserve"> na radno mjesto učiteljice razredne nastave u produženom boravku na određeno puno radno vrijeme.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654A21">
        <w:rPr>
          <w:rFonts w:ascii="Arial" w:eastAsia="Times New Roman" w:hAnsi="Arial" w:cs="Arial"/>
          <w:lang w:eastAsia="hr-HR"/>
        </w:rPr>
        <w:t>:30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A2576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54A21"/>
    <w:rsid w:val="00693F93"/>
    <w:rsid w:val="006B29D5"/>
    <w:rsid w:val="006D2C48"/>
    <w:rsid w:val="006E7859"/>
    <w:rsid w:val="00706838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A01127"/>
    <w:rsid w:val="00A84601"/>
    <w:rsid w:val="00A94F35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CF1B5C"/>
    <w:rsid w:val="00D66118"/>
    <w:rsid w:val="00D70A44"/>
    <w:rsid w:val="00D723E9"/>
    <w:rsid w:val="00DA0A8C"/>
    <w:rsid w:val="00DD0498"/>
    <w:rsid w:val="00E16CF8"/>
    <w:rsid w:val="00E45349"/>
    <w:rsid w:val="00E45422"/>
    <w:rsid w:val="00E615BC"/>
    <w:rsid w:val="00E676CD"/>
    <w:rsid w:val="00E718A9"/>
    <w:rsid w:val="00EA0193"/>
    <w:rsid w:val="00EB5C43"/>
    <w:rsid w:val="00F03D77"/>
    <w:rsid w:val="00F24E52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F816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2024-12-18T08:00:00Z</dcterms:created>
  <dcterms:modified xsi:type="dcterms:W3CDTF">2024-12-18T08:01:00Z</dcterms:modified>
</cp:coreProperties>
</file>