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0"/>
      </w:tblGrid>
      <w:tr w:rsidR="008B61D4" w:rsidTr="00FE3629">
        <w:trPr>
          <w:trHeight w:val="688"/>
        </w:trPr>
        <w:tc>
          <w:tcPr>
            <w:tcW w:w="98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61D4" w:rsidRDefault="008B61D4" w:rsidP="00FE3629">
            <w:pPr>
              <w:pStyle w:val="Naslov2"/>
              <w:tabs>
                <w:tab w:val="left" w:pos="270"/>
                <w:tab w:val="center" w:pos="5278"/>
                <w:tab w:val="left" w:pos="9195"/>
              </w:tabs>
              <w:rPr>
                <w:rFonts w:ascii="Arial" w:hAnsi="Arial" w:cs="Arial"/>
                <w:b w:val="0"/>
                <w:color w:val="000080"/>
                <w:szCs w:val="24"/>
              </w:rPr>
            </w:pPr>
            <w:r>
              <w:rPr>
                <w:rFonts w:cs="Arial"/>
                <w:color w:val="000080"/>
                <w:sz w:val="20"/>
              </w:rPr>
              <w:br w:type="page"/>
            </w:r>
            <w:r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noProof/>
                <w:color w:val="000080"/>
                <w:sz w:val="20"/>
                <w:lang w:val="hr-HR" w:eastAsia="hr-HR"/>
              </w:rPr>
              <w:drawing>
                <wp:inline distT="0" distB="0" distL="0" distR="0" wp14:anchorId="756BC887" wp14:editId="42F8EA70">
                  <wp:extent cx="352425" cy="419100"/>
                  <wp:effectExtent l="0" t="0" r="9525" b="0"/>
                  <wp:docPr id="18" name="Slika 18" descr="grb-pg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rb-pg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>
              <w:rPr>
                <w:rFonts w:ascii="Arial" w:hAnsi="Arial" w:cs="Arial"/>
                <w:color w:val="000080"/>
                <w:szCs w:val="24"/>
              </w:rPr>
              <w:t>PRIMORSKO-GORANSKA ŽUPANIJA</w:t>
            </w:r>
          </w:p>
        </w:tc>
      </w:tr>
      <w:tr w:rsidR="008B61D4" w:rsidTr="00FE3629">
        <w:trPr>
          <w:trHeight w:val="142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8B61D4" w:rsidRDefault="008B61D4" w:rsidP="00FE3629">
            <w:pPr>
              <w:jc w:val="right"/>
              <w:rPr>
                <w:rFonts w:cs="Arial"/>
                <w:b/>
                <w:color w:val="000080"/>
                <w:sz w:val="20"/>
              </w:rPr>
            </w:pPr>
          </w:p>
        </w:tc>
      </w:tr>
      <w:tr w:rsidR="008B61D4" w:rsidTr="00FE3629">
        <w:trPr>
          <w:trHeight w:val="371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sz w:val="40"/>
                <w:szCs w:val="40"/>
                <w:lang w:val="hr-HR"/>
              </w:rPr>
            </w:pPr>
            <w:r>
              <w:rPr>
                <w:rFonts w:cs="Arial"/>
                <w:b/>
                <w:color w:val="000080"/>
                <w:sz w:val="40"/>
                <w:szCs w:val="40"/>
                <w:lang w:val="en-US"/>
              </w:rPr>
              <w:t>ZAPISNIK SA SASTANKA</w:t>
            </w:r>
          </w:p>
        </w:tc>
      </w:tr>
      <w:tr w:rsidR="008B61D4" w:rsidTr="00FE3629">
        <w:trPr>
          <w:trHeight w:val="147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8B61D4" w:rsidRDefault="008B61D4" w:rsidP="00FE3629">
            <w:pPr>
              <w:jc w:val="right"/>
              <w:rPr>
                <w:rFonts w:cs="Arial"/>
                <w:color w:val="000080"/>
                <w:sz w:val="20"/>
              </w:rPr>
            </w:pPr>
          </w:p>
        </w:tc>
      </w:tr>
    </w:tbl>
    <w:p w:rsidR="008B61D4" w:rsidRDefault="008B61D4" w:rsidP="008B61D4">
      <w:pPr>
        <w:rPr>
          <w:color w:val="000080"/>
        </w:rPr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5161"/>
        <w:gridCol w:w="2409"/>
      </w:tblGrid>
      <w:tr w:rsidR="008B61D4" w:rsidTr="00FE3629">
        <w:tc>
          <w:tcPr>
            <w:tcW w:w="22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Sazivač</w:t>
            </w:r>
            <w:proofErr w:type="spellEnd"/>
          </w:p>
        </w:tc>
        <w:tc>
          <w:tcPr>
            <w:tcW w:w="5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Ime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i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prezime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Potpis</w:t>
            </w:r>
            <w:proofErr w:type="spellEnd"/>
          </w:p>
        </w:tc>
      </w:tr>
      <w:tr w:rsidR="008B61D4" w:rsidTr="00FE3629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Pr="00465523" w:rsidRDefault="00997925" w:rsidP="00FE3629">
            <w:pPr>
              <w:jc w:val="center"/>
              <w:rPr>
                <w:rFonts w:cs="Arial"/>
                <w:color w:val="002060"/>
              </w:rPr>
            </w:pPr>
            <w:proofErr w:type="spellStart"/>
            <w:r>
              <w:rPr>
                <w:rFonts w:cs="Arial"/>
                <w:color w:val="002060"/>
              </w:rPr>
              <w:t>Vilma</w:t>
            </w:r>
            <w:proofErr w:type="spellEnd"/>
            <w:r>
              <w:rPr>
                <w:rFonts w:cs="Arial"/>
                <w:color w:val="002060"/>
              </w:rPr>
              <w:t xml:space="preserve"> Renate Car </w:t>
            </w:r>
            <w:proofErr w:type="spellStart"/>
            <w:r>
              <w:rPr>
                <w:rFonts w:cs="Arial"/>
                <w:color w:val="002060"/>
              </w:rPr>
              <w:t>Katnić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6"/>
        <w:gridCol w:w="7372"/>
      </w:tblGrid>
      <w:tr w:rsidR="008B61D4" w:rsidTr="00FE3629">
        <w:trPr>
          <w:trHeight w:val="555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Naziv sastanka:</w:t>
            </w:r>
          </w:p>
        </w:tc>
        <w:tc>
          <w:tcPr>
            <w:tcW w:w="75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1D4" w:rsidRPr="00465523" w:rsidRDefault="00E060E4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2</w:t>
            </w:r>
            <w:bookmarkStart w:id="0" w:name="_GoBack"/>
            <w:bookmarkEnd w:id="0"/>
            <w:r w:rsidR="009177FA">
              <w:rPr>
                <w:rFonts w:cs="Arial"/>
                <w:color w:val="002060"/>
                <w:lang w:val="hr-HR"/>
              </w:rPr>
              <w:t xml:space="preserve">. </w:t>
            </w:r>
            <w:r w:rsidR="008B61D4" w:rsidRPr="00465523">
              <w:rPr>
                <w:rFonts w:cs="Arial"/>
                <w:color w:val="002060"/>
                <w:lang w:val="hr-HR"/>
              </w:rPr>
              <w:t>Sastanak Školskog odbora Osnovne</w:t>
            </w:r>
            <w:r w:rsidR="00862A6D">
              <w:rPr>
                <w:rFonts w:cs="Arial"/>
                <w:color w:val="002060"/>
                <w:lang w:val="hr-HR"/>
              </w:rPr>
              <w:t xml:space="preserve"> škole Jurja Klovića </w:t>
            </w:r>
            <w:proofErr w:type="spellStart"/>
            <w:r w:rsidR="00862A6D">
              <w:rPr>
                <w:rFonts w:cs="Arial"/>
                <w:color w:val="002060"/>
                <w:lang w:val="hr-HR"/>
              </w:rPr>
              <w:t>Tribalj</w:t>
            </w:r>
            <w:proofErr w:type="spellEnd"/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1"/>
        <w:gridCol w:w="1724"/>
        <w:gridCol w:w="3749"/>
        <w:gridCol w:w="1439"/>
        <w:gridCol w:w="2215"/>
      </w:tblGrid>
      <w:tr w:rsidR="008B61D4" w:rsidTr="00FE3629">
        <w:trPr>
          <w:trHeight w:val="567"/>
        </w:trPr>
        <w:tc>
          <w:tcPr>
            <w:tcW w:w="4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1.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Mjesto:</w:t>
            </w:r>
          </w:p>
        </w:tc>
        <w:tc>
          <w:tcPr>
            <w:tcW w:w="38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B61D4" w:rsidRPr="00465523" w:rsidRDefault="008B61D4" w:rsidP="00FE3629">
            <w:pPr>
              <w:rPr>
                <w:rFonts w:cs="Arial"/>
                <w:color w:val="002060"/>
                <w:lang w:val="hr-HR"/>
              </w:rPr>
            </w:pPr>
            <w:r w:rsidRPr="00465523">
              <w:rPr>
                <w:rFonts w:cs="Arial"/>
                <w:color w:val="002060"/>
                <w:lang w:val="hr-HR"/>
              </w:rPr>
              <w:t xml:space="preserve">     </w:t>
            </w:r>
            <w:proofErr w:type="spellStart"/>
            <w:r w:rsidR="00997925">
              <w:rPr>
                <w:rFonts w:cs="Arial"/>
                <w:color w:val="002060"/>
                <w:lang w:val="hr-HR"/>
              </w:rPr>
              <w:t>Tribalj</w:t>
            </w:r>
            <w:proofErr w:type="spellEnd"/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Početak: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61D4" w:rsidRPr="00465523" w:rsidRDefault="00A83910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19</w:t>
            </w:r>
            <w:r w:rsidR="008B61D4">
              <w:rPr>
                <w:rFonts w:cs="Arial"/>
                <w:color w:val="002060"/>
                <w:lang w:val="hr-HR"/>
              </w:rPr>
              <w:t>,0</w:t>
            </w:r>
            <w:r w:rsidR="008B61D4" w:rsidRPr="00465523">
              <w:rPr>
                <w:rFonts w:cs="Arial"/>
                <w:color w:val="002060"/>
                <w:lang w:val="hr-HR"/>
              </w:rPr>
              <w:t>0 sati</w:t>
            </w:r>
          </w:p>
        </w:tc>
      </w:tr>
      <w:tr w:rsidR="008B61D4" w:rsidTr="00FE3629">
        <w:trPr>
          <w:trHeight w:val="56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Dan i datum: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1D4" w:rsidRDefault="00CE621F" w:rsidP="00FE3629">
            <w:pPr>
              <w:ind w:left="1352"/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28</w:t>
            </w:r>
            <w:r w:rsidR="00A83910">
              <w:rPr>
                <w:rFonts w:cs="Arial"/>
                <w:color w:val="002060"/>
                <w:lang w:val="hr-HR"/>
              </w:rPr>
              <w:t xml:space="preserve">. </w:t>
            </w:r>
            <w:r>
              <w:rPr>
                <w:rFonts w:cs="Arial"/>
                <w:color w:val="002060"/>
                <w:lang w:val="hr-HR"/>
              </w:rPr>
              <w:t>veljače</w:t>
            </w:r>
            <w:r w:rsidR="00A83910">
              <w:rPr>
                <w:rFonts w:cs="Arial"/>
                <w:color w:val="002060"/>
                <w:lang w:val="hr-HR"/>
              </w:rPr>
              <w:t xml:space="preserve"> 2022</w:t>
            </w:r>
            <w:r w:rsidR="008B61D4">
              <w:rPr>
                <w:rFonts w:cs="Arial"/>
                <w:color w:val="002060"/>
                <w:lang w:val="hr-HR"/>
              </w:rPr>
              <w:t>.</w:t>
            </w:r>
          </w:p>
          <w:p w:rsidR="008B61D4" w:rsidRPr="00465523" w:rsidRDefault="008B61D4" w:rsidP="00FE3629">
            <w:pPr>
              <w:ind w:left="720"/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Završetak: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61D4" w:rsidRPr="00465523" w:rsidRDefault="00A83910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19</w:t>
            </w:r>
            <w:r w:rsidR="00CE621F">
              <w:rPr>
                <w:rFonts w:cs="Arial"/>
                <w:color w:val="002060"/>
                <w:lang w:val="hr-HR"/>
              </w:rPr>
              <w:t>, 15</w:t>
            </w:r>
            <w:r w:rsidR="008B61D4" w:rsidRPr="00465523">
              <w:rPr>
                <w:rFonts w:cs="Arial"/>
                <w:color w:val="002060"/>
                <w:lang w:val="hr-HR"/>
              </w:rPr>
              <w:t xml:space="preserve"> sati</w:t>
            </w: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1745"/>
        <w:gridCol w:w="7380"/>
      </w:tblGrid>
      <w:tr w:rsidR="008B61D4" w:rsidTr="00FE3629">
        <w:trPr>
          <w:trHeight w:val="2160"/>
        </w:trPr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2.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Prisutni: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B61D4" w:rsidRDefault="008B61D4" w:rsidP="00FE3629">
            <w:pPr>
              <w:ind w:right="-83"/>
              <w:rPr>
                <w:rFonts w:cs="Arial"/>
                <w:color w:val="000080"/>
                <w:lang w:val="hr-HR"/>
              </w:rPr>
            </w:pPr>
          </w:p>
          <w:p w:rsidR="00862A6D" w:rsidRPr="00B35638" w:rsidRDefault="00997925" w:rsidP="00862A6D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Sabina </w:t>
            </w:r>
            <w:proofErr w:type="spellStart"/>
            <w:r>
              <w:rPr>
                <w:rFonts w:cs="Arial"/>
                <w:color w:val="000080"/>
                <w:lang w:val="hr-HR"/>
              </w:rPr>
              <w:t>Mužević</w:t>
            </w:r>
            <w:proofErr w:type="spellEnd"/>
            <w:r>
              <w:rPr>
                <w:rFonts w:cs="Arial"/>
                <w:color w:val="000080"/>
                <w:lang w:val="hr-HR"/>
              </w:rPr>
              <w:t>,</w:t>
            </w:r>
            <w:r w:rsidR="00862A6D">
              <w:rPr>
                <w:rFonts w:cs="Arial"/>
                <w:color w:val="000080"/>
                <w:lang w:val="hr-HR"/>
              </w:rPr>
              <w:t xml:space="preserve"> M</w:t>
            </w:r>
            <w:r>
              <w:rPr>
                <w:rFonts w:cs="Arial"/>
                <w:color w:val="000080"/>
                <w:lang w:val="hr-HR"/>
              </w:rPr>
              <w:t xml:space="preserve">artina Milčić </w:t>
            </w:r>
            <w:proofErr w:type="spellStart"/>
            <w:r>
              <w:rPr>
                <w:rFonts w:cs="Arial"/>
                <w:color w:val="000080"/>
                <w:lang w:val="hr-HR"/>
              </w:rPr>
              <w:t>Ajvaz</w:t>
            </w:r>
            <w:proofErr w:type="spellEnd"/>
            <w:r w:rsidR="00862A6D">
              <w:rPr>
                <w:rFonts w:cs="Arial"/>
                <w:color w:val="000080"/>
                <w:lang w:val="hr-HR"/>
              </w:rPr>
              <w:t xml:space="preserve">, </w:t>
            </w:r>
            <w:proofErr w:type="spellStart"/>
            <w:r w:rsidR="00862A6D">
              <w:rPr>
                <w:rFonts w:cs="Arial"/>
                <w:color w:val="000080"/>
                <w:lang w:val="hr-HR"/>
              </w:rPr>
              <w:t>Mia</w:t>
            </w:r>
            <w:proofErr w:type="spellEnd"/>
            <w:r w:rsidR="00862A6D">
              <w:rPr>
                <w:rFonts w:cs="Arial"/>
                <w:color w:val="000080"/>
                <w:lang w:val="hr-HR"/>
              </w:rPr>
              <w:t xml:space="preserve"> </w:t>
            </w:r>
            <w:proofErr w:type="spellStart"/>
            <w:r w:rsidR="00862A6D">
              <w:rPr>
                <w:rFonts w:cs="Arial"/>
                <w:color w:val="000080"/>
                <w:lang w:val="hr-HR"/>
              </w:rPr>
              <w:t>Lakotić</w:t>
            </w:r>
            <w:proofErr w:type="spellEnd"/>
            <w:r>
              <w:rPr>
                <w:rFonts w:cs="Arial"/>
                <w:color w:val="000080"/>
                <w:lang w:val="hr-HR"/>
              </w:rPr>
              <w:t>,</w:t>
            </w:r>
            <w:r w:rsidR="00B2495B">
              <w:rPr>
                <w:rFonts w:cs="Arial"/>
                <w:color w:val="000080"/>
                <w:lang w:val="hr-HR"/>
              </w:rPr>
              <w:t xml:space="preserve"> </w:t>
            </w:r>
            <w:proofErr w:type="spellStart"/>
            <w:r w:rsidR="00B2495B">
              <w:rPr>
                <w:rFonts w:cs="Arial"/>
                <w:color w:val="000080"/>
                <w:lang w:val="hr-HR"/>
              </w:rPr>
              <w:t>Viliana</w:t>
            </w:r>
            <w:proofErr w:type="spellEnd"/>
            <w:r w:rsidR="00B2495B">
              <w:rPr>
                <w:rFonts w:cs="Arial"/>
                <w:color w:val="000080"/>
                <w:lang w:val="hr-HR"/>
              </w:rPr>
              <w:t xml:space="preserve"> Malnar</w:t>
            </w:r>
            <w:r w:rsidR="00F61BC0">
              <w:rPr>
                <w:rFonts w:cs="Arial"/>
                <w:color w:val="000080"/>
                <w:lang w:val="hr-HR"/>
              </w:rPr>
              <w:t>,</w:t>
            </w:r>
            <w:r w:rsidR="00CE621F">
              <w:rPr>
                <w:rFonts w:cs="Arial"/>
                <w:color w:val="000080"/>
                <w:lang w:val="hr-HR"/>
              </w:rPr>
              <w:t xml:space="preserve"> Linda </w:t>
            </w:r>
            <w:proofErr w:type="spellStart"/>
            <w:r w:rsidR="00CE621F">
              <w:rPr>
                <w:rFonts w:cs="Arial"/>
                <w:color w:val="000080"/>
                <w:lang w:val="hr-HR"/>
              </w:rPr>
              <w:t>Surop</w:t>
            </w:r>
            <w:proofErr w:type="spellEnd"/>
            <w:r w:rsidR="00CE621F">
              <w:rPr>
                <w:rFonts w:cs="Arial"/>
                <w:color w:val="000080"/>
                <w:lang w:val="hr-HR"/>
              </w:rPr>
              <w:t>,</w:t>
            </w:r>
            <w:r w:rsidR="00F61BC0">
              <w:rPr>
                <w:rFonts w:cs="Arial"/>
                <w:color w:val="000080"/>
                <w:lang w:val="hr-HR"/>
              </w:rPr>
              <w:t xml:space="preserve"> Oliver </w:t>
            </w:r>
            <w:proofErr w:type="spellStart"/>
            <w:r w:rsidR="00F61BC0">
              <w:rPr>
                <w:rFonts w:cs="Arial"/>
                <w:color w:val="000080"/>
                <w:lang w:val="hr-HR"/>
              </w:rPr>
              <w:t>Šimčić</w:t>
            </w:r>
            <w:proofErr w:type="spellEnd"/>
            <w:r w:rsidR="00A83910">
              <w:rPr>
                <w:rFonts w:cs="Arial"/>
                <w:color w:val="000080"/>
                <w:lang w:val="hr-HR"/>
              </w:rPr>
              <w:t xml:space="preserve">, Ivica </w:t>
            </w:r>
            <w:proofErr w:type="spellStart"/>
            <w:r w:rsidR="00A83910">
              <w:rPr>
                <w:rFonts w:cs="Arial"/>
                <w:color w:val="000080"/>
                <w:lang w:val="hr-HR"/>
              </w:rPr>
              <w:t>Žirovec</w:t>
            </w:r>
            <w:proofErr w:type="spellEnd"/>
            <w:r>
              <w:rPr>
                <w:rFonts w:cs="Arial"/>
                <w:color w:val="000080"/>
                <w:lang w:val="hr-HR"/>
              </w:rPr>
              <w:t xml:space="preserve"> </w:t>
            </w:r>
            <w:r w:rsidR="00862A6D">
              <w:rPr>
                <w:rFonts w:cs="Arial"/>
                <w:color w:val="000080"/>
                <w:lang w:val="hr-HR"/>
              </w:rPr>
              <w:t xml:space="preserve"> ravnate</w:t>
            </w:r>
            <w:r>
              <w:rPr>
                <w:rFonts w:cs="Arial"/>
                <w:color w:val="000080"/>
                <w:lang w:val="hr-HR"/>
              </w:rPr>
              <w:t xml:space="preserve">ljica Vilma Renate Car </w:t>
            </w:r>
            <w:proofErr w:type="spellStart"/>
            <w:r>
              <w:rPr>
                <w:rFonts w:cs="Arial"/>
                <w:color w:val="000080"/>
                <w:lang w:val="hr-HR"/>
              </w:rPr>
              <w:t>Katnić</w:t>
            </w:r>
            <w:proofErr w:type="spellEnd"/>
            <w:r w:rsidR="008A41FA">
              <w:rPr>
                <w:rFonts w:cs="Arial"/>
                <w:color w:val="000080"/>
                <w:lang w:val="hr-HR"/>
              </w:rPr>
              <w:t xml:space="preserve">, </w:t>
            </w:r>
            <w:r w:rsidR="00862A6D">
              <w:rPr>
                <w:rFonts w:cs="Arial"/>
                <w:color w:val="000080"/>
                <w:lang w:val="hr-HR"/>
              </w:rPr>
              <w:t xml:space="preserve"> </w:t>
            </w:r>
            <w:r w:rsidR="00B2495B">
              <w:rPr>
                <w:rFonts w:cs="Arial"/>
                <w:color w:val="000080"/>
                <w:lang w:val="hr-HR"/>
              </w:rPr>
              <w:t>računovođa Silvia Raguž Kovačević</w:t>
            </w:r>
            <w:r w:rsidR="00862A6D">
              <w:rPr>
                <w:rFonts w:cs="Arial"/>
                <w:color w:val="000080"/>
                <w:lang w:val="hr-HR"/>
              </w:rPr>
              <w:t xml:space="preserve"> i </w:t>
            </w:r>
            <w:r w:rsidR="00862A6D" w:rsidRPr="00B35638">
              <w:rPr>
                <w:rFonts w:cs="Arial"/>
                <w:color w:val="000080"/>
                <w:lang w:val="hr-HR"/>
              </w:rPr>
              <w:t xml:space="preserve">tajnik </w:t>
            </w:r>
            <w:r w:rsidR="00862A6D">
              <w:rPr>
                <w:rFonts w:cs="Arial"/>
                <w:color w:val="000080"/>
                <w:lang w:val="hr-HR"/>
              </w:rPr>
              <w:t xml:space="preserve"> </w:t>
            </w:r>
            <w:r w:rsidR="00862A6D" w:rsidRPr="00B35638">
              <w:rPr>
                <w:rFonts w:cs="Arial"/>
                <w:color w:val="000080"/>
                <w:lang w:val="hr-HR"/>
              </w:rPr>
              <w:t xml:space="preserve">Boško </w:t>
            </w:r>
            <w:proofErr w:type="spellStart"/>
            <w:r w:rsidR="00862A6D" w:rsidRPr="00B35638">
              <w:rPr>
                <w:rFonts w:cs="Arial"/>
                <w:color w:val="000080"/>
                <w:lang w:val="hr-HR"/>
              </w:rPr>
              <w:t>Mažar</w:t>
            </w:r>
            <w:proofErr w:type="spellEnd"/>
          </w:p>
          <w:p w:rsidR="008B61D4" w:rsidRPr="00465523" w:rsidRDefault="008B61D4" w:rsidP="00FE3629">
            <w:pPr>
              <w:ind w:right="-83"/>
              <w:rPr>
                <w:rFonts w:cs="Arial"/>
                <w:color w:val="002060"/>
                <w:lang w:val="hr-HR"/>
              </w:rPr>
            </w:pPr>
          </w:p>
          <w:p w:rsidR="008B61D4" w:rsidRPr="0088589A" w:rsidRDefault="008B61D4" w:rsidP="00FE3629">
            <w:pPr>
              <w:ind w:right="-83"/>
              <w:rPr>
                <w:rFonts w:cs="Arial"/>
                <w:color w:val="1F497D"/>
                <w:lang w:val="hr-HR"/>
              </w:rPr>
            </w:pPr>
          </w:p>
          <w:p w:rsidR="008B61D4" w:rsidRPr="0093211E" w:rsidRDefault="008B61D4" w:rsidP="00FE3629">
            <w:pPr>
              <w:ind w:right="-83"/>
              <w:rPr>
                <w:rFonts w:cs="Arial"/>
                <w:b/>
                <w:color w:val="17365D"/>
                <w:lang w:val="hr-HR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1747"/>
        <w:gridCol w:w="7378"/>
      </w:tblGrid>
      <w:tr w:rsidR="008B61D4" w:rsidTr="00FE3629"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3.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Odsutni: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61D4" w:rsidRDefault="008B61D4" w:rsidP="00FE3629">
            <w:pPr>
              <w:ind w:firstLine="720"/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B61D4" w:rsidRDefault="008B61D4" w:rsidP="008B61D4">
      <w:pPr>
        <w:jc w:val="both"/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2"/>
        <w:gridCol w:w="1734"/>
        <w:gridCol w:w="7392"/>
      </w:tblGrid>
      <w:tr w:rsidR="008B61D4" w:rsidTr="00FE3629">
        <w:trPr>
          <w:trHeight w:val="1709"/>
        </w:trPr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4.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Dnevni red: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177FA" w:rsidRDefault="009177FA" w:rsidP="009177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2F5496" w:themeColor="accent5" w:themeShade="BF"/>
              </w:rPr>
            </w:pPr>
            <w:proofErr w:type="spellStart"/>
            <w:r>
              <w:rPr>
                <w:color w:val="2F5496" w:themeColor="accent5" w:themeShade="BF"/>
              </w:rPr>
              <w:t>Predsjednica</w:t>
            </w:r>
            <w:proofErr w:type="spellEnd"/>
            <w:r>
              <w:rPr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color w:val="2F5496" w:themeColor="accent5" w:themeShade="BF"/>
              </w:rPr>
              <w:t>Školskog</w:t>
            </w:r>
            <w:proofErr w:type="spellEnd"/>
            <w:r>
              <w:rPr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color w:val="2F5496" w:themeColor="accent5" w:themeShade="BF"/>
              </w:rPr>
              <w:t>odbora</w:t>
            </w:r>
            <w:proofErr w:type="spellEnd"/>
            <w:r>
              <w:rPr>
                <w:color w:val="2F5496" w:themeColor="accent5" w:themeShade="BF"/>
              </w:rPr>
              <w:t xml:space="preserve"> Martina </w:t>
            </w:r>
            <w:proofErr w:type="spellStart"/>
            <w:r>
              <w:rPr>
                <w:color w:val="2F5496" w:themeColor="accent5" w:themeShade="BF"/>
              </w:rPr>
              <w:t>Milčić</w:t>
            </w:r>
            <w:proofErr w:type="spellEnd"/>
            <w:r>
              <w:rPr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color w:val="2F5496" w:themeColor="accent5" w:themeShade="BF"/>
              </w:rPr>
              <w:t>Ajvaz</w:t>
            </w:r>
            <w:proofErr w:type="spellEnd"/>
            <w:r>
              <w:rPr>
                <w:color w:val="2F5496" w:themeColor="accent5" w:themeShade="BF"/>
              </w:rPr>
              <w:t xml:space="preserve"> je</w:t>
            </w:r>
            <w:r w:rsidR="008A41FA">
              <w:rPr>
                <w:color w:val="2F5496" w:themeColor="accent5" w:themeShade="BF"/>
              </w:rPr>
              <w:t xml:space="preserve"> </w:t>
            </w:r>
            <w:proofErr w:type="spellStart"/>
            <w:r w:rsidR="008A41FA">
              <w:rPr>
                <w:color w:val="2F5496" w:themeColor="accent5" w:themeShade="BF"/>
              </w:rPr>
              <w:t>predložila</w:t>
            </w:r>
            <w:proofErr w:type="spellEnd"/>
            <w:r w:rsidR="008A41FA">
              <w:rPr>
                <w:color w:val="2F5496" w:themeColor="accent5" w:themeShade="BF"/>
              </w:rPr>
              <w:t xml:space="preserve"> </w:t>
            </w:r>
            <w:proofErr w:type="spellStart"/>
            <w:r w:rsidR="008A41FA">
              <w:rPr>
                <w:color w:val="2F5496" w:themeColor="accent5" w:themeShade="BF"/>
              </w:rPr>
              <w:t>sljedeći</w:t>
            </w:r>
            <w:proofErr w:type="spellEnd"/>
            <w:r w:rsidR="008A41FA">
              <w:rPr>
                <w:color w:val="2F5496" w:themeColor="accent5" w:themeShade="BF"/>
              </w:rPr>
              <w:t xml:space="preserve"> </w:t>
            </w:r>
            <w:proofErr w:type="spellStart"/>
            <w:r w:rsidR="008A41FA">
              <w:rPr>
                <w:color w:val="2F5496" w:themeColor="accent5" w:themeShade="BF"/>
              </w:rPr>
              <w:t>dnevni</w:t>
            </w:r>
            <w:proofErr w:type="spellEnd"/>
            <w:r w:rsidR="008A41FA">
              <w:rPr>
                <w:color w:val="2F5496" w:themeColor="accent5" w:themeShade="BF"/>
              </w:rPr>
              <w:t xml:space="preserve"> red:</w:t>
            </w:r>
          </w:p>
          <w:p w:rsidR="00CE621F" w:rsidRDefault="00CE621F" w:rsidP="009177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2F5496" w:themeColor="accent5" w:themeShade="BF"/>
              </w:rPr>
            </w:pPr>
          </w:p>
          <w:p w:rsidR="00CE621F" w:rsidRPr="00CE621F" w:rsidRDefault="00CE621F" w:rsidP="00CE621F">
            <w:pPr>
              <w:numPr>
                <w:ilvl w:val="0"/>
                <w:numId w:val="3"/>
              </w:numPr>
              <w:jc w:val="both"/>
              <w:rPr>
                <w:color w:val="2F5496" w:themeColor="accent5" w:themeShade="BF"/>
                <w:lang w:val="hr-HR"/>
              </w:rPr>
            </w:pPr>
            <w:proofErr w:type="spellStart"/>
            <w:r w:rsidRPr="00CE621F">
              <w:rPr>
                <w:bCs/>
                <w:color w:val="2F5496" w:themeColor="accent5" w:themeShade="BF"/>
              </w:rPr>
              <w:t>Verificiranje</w:t>
            </w:r>
            <w:proofErr w:type="spellEnd"/>
            <w:r w:rsidRPr="00CE621F">
              <w:rPr>
                <w:bCs/>
                <w:color w:val="2F5496" w:themeColor="accent5" w:themeShade="BF"/>
              </w:rPr>
              <w:t xml:space="preserve"> </w:t>
            </w:r>
            <w:proofErr w:type="spellStart"/>
            <w:r w:rsidRPr="00CE621F">
              <w:rPr>
                <w:bCs/>
                <w:color w:val="2F5496" w:themeColor="accent5" w:themeShade="BF"/>
              </w:rPr>
              <w:t>zapisnika</w:t>
            </w:r>
            <w:proofErr w:type="spellEnd"/>
            <w:r w:rsidRPr="00CE621F">
              <w:rPr>
                <w:bCs/>
                <w:color w:val="2F5496" w:themeColor="accent5" w:themeShade="BF"/>
              </w:rPr>
              <w:t xml:space="preserve"> s </w:t>
            </w:r>
            <w:proofErr w:type="spellStart"/>
            <w:r w:rsidRPr="00CE621F">
              <w:rPr>
                <w:bCs/>
                <w:color w:val="2F5496" w:themeColor="accent5" w:themeShade="BF"/>
              </w:rPr>
              <w:t>prethodne</w:t>
            </w:r>
            <w:proofErr w:type="spellEnd"/>
            <w:r w:rsidRPr="00CE621F">
              <w:rPr>
                <w:bCs/>
                <w:color w:val="2F5496" w:themeColor="accent5" w:themeShade="BF"/>
              </w:rPr>
              <w:t xml:space="preserve"> </w:t>
            </w:r>
            <w:proofErr w:type="spellStart"/>
            <w:r w:rsidRPr="00CE621F">
              <w:rPr>
                <w:bCs/>
                <w:color w:val="2F5496" w:themeColor="accent5" w:themeShade="BF"/>
              </w:rPr>
              <w:t>sjednice</w:t>
            </w:r>
            <w:proofErr w:type="spellEnd"/>
          </w:p>
          <w:p w:rsidR="00CE621F" w:rsidRPr="00CE621F" w:rsidRDefault="00EC3444" w:rsidP="00CE621F">
            <w:pPr>
              <w:numPr>
                <w:ilvl w:val="0"/>
                <w:numId w:val="3"/>
              </w:numPr>
              <w:jc w:val="both"/>
              <w:rPr>
                <w:color w:val="2F5496" w:themeColor="accent5" w:themeShade="BF"/>
                <w:lang w:val="hr-HR"/>
              </w:rPr>
            </w:pPr>
            <w:r>
              <w:rPr>
                <w:color w:val="2F5496" w:themeColor="accent5" w:themeShade="BF"/>
                <w:lang w:val="hr-HR"/>
              </w:rPr>
              <w:t>I</w:t>
            </w:r>
            <w:r w:rsidR="00CE621F" w:rsidRPr="00CE621F">
              <w:rPr>
                <w:color w:val="2F5496" w:themeColor="accent5" w:themeShade="BF"/>
                <w:lang w:val="hr-HR"/>
              </w:rPr>
              <w:t>zvješće o izvršenju Financijskog plana za 2021. godinu</w:t>
            </w:r>
          </w:p>
          <w:p w:rsidR="00CE621F" w:rsidRPr="00CE621F" w:rsidRDefault="00CE621F" w:rsidP="009177FA">
            <w:pPr>
              <w:pStyle w:val="Odlomakpopisa"/>
              <w:numPr>
                <w:ilvl w:val="0"/>
                <w:numId w:val="3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proofErr w:type="spellStart"/>
            <w:r w:rsidRPr="00CE621F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Možebitno</w:t>
            </w:r>
            <w:proofErr w:type="spellEnd"/>
          </w:p>
          <w:p w:rsidR="004E6668" w:rsidRDefault="004E6668" w:rsidP="009177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2F5496" w:themeColor="accent5" w:themeShade="BF"/>
              </w:rPr>
            </w:pPr>
          </w:p>
          <w:p w:rsidR="009177FA" w:rsidRDefault="009177FA" w:rsidP="009177F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2F5496" w:themeColor="accent5" w:themeShade="BF"/>
              </w:rPr>
            </w:pPr>
            <w:proofErr w:type="spellStart"/>
            <w:r>
              <w:rPr>
                <w:color w:val="2F5496" w:themeColor="accent5" w:themeShade="BF"/>
              </w:rPr>
              <w:t>Dnevni</w:t>
            </w:r>
            <w:proofErr w:type="spellEnd"/>
            <w:r>
              <w:rPr>
                <w:color w:val="2F5496" w:themeColor="accent5" w:themeShade="BF"/>
              </w:rPr>
              <w:t xml:space="preserve"> red je </w:t>
            </w:r>
            <w:proofErr w:type="spellStart"/>
            <w:r>
              <w:rPr>
                <w:color w:val="2F5496" w:themeColor="accent5" w:themeShade="BF"/>
              </w:rPr>
              <w:t>jednoglasno</w:t>
            </w:r>
            <w:proofErr w:type="spellEnd"/>
            <w:r>
              <w:rPr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color w:val="2F5496" w:themeColor="accent5" w:themeShade="BF"/>
              </w:rPr>
              <w:t>prihvaćen</w:t>
            </w:r>
            <w:proofErr w:type="spellEnd"/>
            <w:r>
              <w:rPr>
                <w:color w:val="2F5496" w:themeColor="accent5" w:themeShade="BF"/>
              </w:rPr>
              <w:t>.</w:t>
            </w:r>
          </w:p>
          <w:p w:rsidR="00813F9C" w:rsidRDefault="00813F9C" w:rsidP="009177F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2F5496" w:themeColor="accent5" w:themeShade="BF"/>
              </w:rPr>
            </w:pPr>
          </w:p>
          <w:p w:rsidR="00813F9C" w:rsidRPr="00313F59" w:rsidRDefault="003C6D4A" w:rsidP="009177F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spellStart"/>
            <w:r>
              <w:rPr>
                <w:color w:val="2F5496" w:themeColor="accent5" w:themeShade="BF"/>
              </w:rPr>
              <w:t>Utvr</w:t>
            </w:r>
            <w:r w:rsidR="00B2495B">
              <w:rPr>
                <w:color w:val="2F5496" w:themeColor="accent5" w:themeShade="BF"/>
              </w:rPr>
              <w:t>đeno</w:t>
            </w:r>
            <w:proofErr w:type="spellEnd"/>
            <w:r w:rsidR="00B2495B">
              <w:rPr>
                <w:color w:val="2F5496" w:themeColor="accent5" w:themeShade="BF"/>
              </w:rPr>
              <w:t xml:space="preserve"> je da je </w:t>
            </w:r>
            <w:proofErr w:type="spellStart"/>
            <w:r w:rsidR="00CE621F">
              <w:rPr>
                <w:color w:val="2F5496" w:themeColor="accent5" w:themeShade="BF"/>
              </w:rPr>
              <w:t>sjednici</w:t>
            </w:r>
            <w:proofErr w:type="spellEnd"/>
            <w:r w:rsidR="00CE621F">
              <w:rPr>
                <w:color w:val="2F5496" w:themeColor="accent5" w:themeShade="BF"/>
              </w:rPr>
              <w:t xml:space="preserve"> </w:t>
            </w:r>
            <w:proofErr w:type="spellStart"/>
            <w:r w:rsidR="00CE621F">
              <w:rPr>
                <w:color w:val="2F5496" w:themeColor="accent5" w:themeShade="BF"/>
              </w:rPr>
              <w:t>nazočno</w:t>
            </w:r>
            <w:proofErr w:type="spellEnd"/>
            <w:r w:rsidR="00CE621F">
              <w:rPr>
                <w:color w:val="2F5496" w:themeColor="accent5" w:themeShade="BF"/>
              </w:rPr>
              <w:t xml:space="preserve"> 7</w:t>
            </w:r>
            <w:r>
              <w:rPr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color w:val="2F5496" w:themeColor="accent5" w:themeShade="BF"/>
              </w:rPr>
              <w:t>članova</w:t>
            </w:r>
            <w:proofErr w:type="spellEnd"/>
            <w:r w:rsidR="00813F9C">
              <w:rPr>
                <w:color w:val="2F5496" w:themeColor="accent5" w:themeShade="BF"/>
              </w:rPr>
              <w:t xml:space="preserve"> </w:t>
            </w:r>
            <w:proofErr w:type="spellStart"/>
            <w:r w:rsidR="00813F9C">
              <w:rPr>
                <w:color w:val="2F5496" w:themeColor="accent5" w:themeShade="BF"/>
              </w:rPr>
              <w:t>Školskog</w:t>
            </w:r>
            <w:proofErr w:type="spellEnd"/>
            <w:r w:rsidR="00813F9C">
              <w:rPr>
                <w:color w:val="2F5496" w:themeColor="accent5" w:themeShade="BF"/>
              </w:rPr>
              <w:t xml:space="preserve"> </w:t>
            </w:r>
            <w:proofErr w:type="spellStart"/>
            <w:r w:rsidR="00813F9C">
              <w:rPr>
                <w:color w:val="2F5496" w:themeColor="accent5" w:themeShade="BF"/>
              </w:rPr>
              <w:t>odbora</w:t>
            </w:r>
            <w:proofErr w:type="spellEnd"/>
            <w:r w:rsidR="00B406D9">
              <w:rPr>
                <w:color w:val="2F5496" w:themeColor="accent5" w:themeShade="BF"/>
              </w:rPr>
              <w:t xml:space="preserve">, </w:t>
            </w:r>
            <w:proofErr w:type="spellStart"/>
            <w:r w:rsidR="00B406D9">
              <w:rPr>
                <w:color w:val="2F5496" w:themeColor="accent5" w:themeShade="BF"/>
              </w:rPr>
              <w:t>što</w:t>
            </w:r>
            <w:proofErr w:type="spellEnd"/>
            <w:r w:rsidR="00B406D9">
              <w:rPr>
                <w:color w:val="2F5496" w:themeColor="accent5" w:themeShade="BF"/>
              </w:rPr>
              <w:t xml:space="preserve"> je </w:t>
            </w:r>
            <w:proofErr w:type="spellStart"/>
            <w:r w:rsidR="00B406D9">
              <w:rPr>
                <w:color w:val="2F5496" w:themeColor="accent5" w:themeShade="BF"/>
              </w:rPr>
              <w:t>dostatno</w:t>
            </w:r>
            <w:proofErr w:type="spellEnd"/>
            <w:r w:rsidR="00B406D9">
              <w:rPr>
                <w:color w:val="2F5496" w:themeColor="accent5" w:themeShade="BF"/>
              </w:rPr>
              <w:t xml:space="preserve"> </w:t>
            </w:r>
            <w:proofErr w:type="spellStart"/>
            <w:r w:rsidR="00B406D9">
              <w:rPr>
                <w:color w:val="2F5496" w:themeColor="accent5" w:themeShade="BF"/>
              </w:rPr>
              <w:t>za</w:t>
            </w:r>
            <w:proofErr w:type="spellEnd"/>
            <w:r w:rsidR="00B406D9">
              <w:rPr>
                <w:color w:val="2F5496" w:themeColor="accent5" w:themeShade="BF"/>
              </w:rPr>
              <w:t xml:space="preserve"> </w:t>
            </w:r>
            <w:proofErr w:type="spellStart"/>
            <w:r w:rsidR="00B406D9">
              <w:rPr>
                <w:color w:val="2F5496" w:themeColor="accent5" w:themeShade="BF"/>
              </w:rPr>
              <w:t>pravovaljano</w:t>
            </w:r>
            <w:proofErr w:type="spellEnd"/>
            <w:r w:rsidR="00B406D9">
              <w:rPr>
                <w:color w:val="2F5496" w:themeColor="accent5" w:themeShade="BF"/>
              </w:rPr>
              <w:t xml:space="preserve"> </w:t>
            </w:r>
            <w:proofErr w:type="spellStart"/>
            <w:r w:rsidR="00B406D9">
              <w:rPr>
                <w:color w:val="2F5496" w:themeColor="accent5" w:themeShade="BF"/>
              </w:rPr>
              <w:t>odlučivanje</w:t>
            </w:r>
            <w:proofErr w:type="spellEnd"/>
            <w:r w:rsidR="00B406D9">
              <w:rPr>
                <w:color w:val="2F5496" w:themeColor="accent5" w:themeShade="BF"/>
              </w:rPr>
              <w:t>.</w:t>
            </w:r>
          </w:p>
          <w:p w:rsidR="00997925" w:rsidRPr="00997925" w:rsidRDefault="00997925" w:rsidP="00F61BC0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ind w:left="1210"/>
              <w:jc w:val="both"/>
              <w:textAlignment w:val="baseline"/>
              <w:rPr>
                <w:color w:val="2F5496" w:themeColor="accent5" w:themeShade="BF"/>
              </w:rPr>
            </w:pPr>
          </w:p>
          <w:p w:rsidR="008B61D4" w:rsidRDefault="008B61D4" w:rsidP="00997925">
            <w:pPr>
              <w:ind w:left="1080"/>
              <w:jc w:val="both"/>
              <w:rPr>
                <w:rFonts w:cs="Arial"/>
                <w:iCs/>
                <w:color w:val="000080"/>
                <w:lang w:val="hr-HR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sz w:val="4"/>
          <w:szCs w:val="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08"/>
      </w:tblGrid>
      <w:tr w:rsidR="008B61D4" w:rsidTr="00FE3629">
        <w:trPr>
          <w:trHeight w:val="454"/>
        </w:trPr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br w:type="page"/>
            </w:r>
            <w:r>
              <w:rPr>
                <w:rFonts w:cs="Arial"/>
                <w:color w:val="000080"/>
                <w:lang w:val="hr-HR"/>
              </w:rPr>
              <w:br w:type="page"/>
            </w:r>
            <w:r>
              <w:rPr>
                <w:rFonts w:cs="Arial"/>
                <w:b/>
                <w:color w:val="000080"/>
                <w:lang w:val="hr-HR"/>
              </w:rPr>
              <w:t>Tijek izlaganja i rezultati sastanka</w:t>
            </w: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30"/>
        <w:gridCol w:w="2132"/>
        <w:gridCol w:w="1646"/>
      </w:tblGrid>
      <w:tr w:rsidR="008B61D4" w:rsidTr="00FE3629">
        <w:tc>
          <w:tcPr>
            <w:tcW w:w="98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1. Sažetak izlaganja i rasprave</w:t>
            </w:r>
          </w:p>
        </w:tc>
      </w:tr>
      <w:tr w:rsidR="008B61D4" w:rsidTr="00FE3629">
        <w:trPr>
          <w:trHeight w:val="1124"/>
        </w:trPr>
        <w:tc>
          <w:tcPr>
            <w:tcW w:w="9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B61D4" w:rsidRDefault="008B61D4" w:rsidP="00FE3629">
            <w:pPr>
              <w:rPr>
                <w:rFonts w:cs="Arial"/>
                <w:iCs/>
                <w:color w:val="000080"/>
                <w:lang w:val="hr-HR"/>
              </w:rPr>
            </w:pPr>
          </w:p>
          <w:p w:rsidR="008B61D4" w:rsidRDefault="00F61BC0" w:rsidP="00F61BC0">
            <w:pPr>
              <w:pStyle w:val="Tijeloteksta"/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>Školski odbor je jednoglasno verificirao zapisnik s prethodne sjednice.</w:t>
            </w:r>
          </w:p>
        </w:tc>
      </w:tr>
      <w:tr w:rsidR="008B61D4" w:rsidTr="00FE3629"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 xml:space="preserve">Ad 1. Zaključak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8B61D4" w:rsidTr="00FE3629">
        <w:trPr>
          <w:trHeight w:hRule="exact" w:val="704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32"/>
        <w:gridCol w:w="2131"/>
        <w:gridCol w:w="1645"/>
      </w:tblGrid>
      <w:tr w:rsidR="00A30431" w:rsidRPr="00B35638" w:rsidTr="00FC1806">
        <w:trPr>
          <w:trHeight w:hRule="exact" w:val="466"/>
        </w:trPr>
        <w:tc>
          <w:tcPr>
            <w:tcW w:w="9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:rsidR="00A30431" w:rsidRPr="004A24D6" w:rsidRDefault="00A30431" w:rsidP="00FC1806">
            <w:pPr>
              <w:pStyle w:val="Tijeloteksta"/>
              <w:rPr>
                <w:rFonts w:cs="Arial"/>
                <w:b/>
                <w:iCs/>
                <w:color w:val="000080"/>
                <w:lang w:val="hr-HR"/>
              </w:rPr>
            </w:pPr>
            <w:r>
              <w:rPr>
                <w:rFonts w:cs="Arial"/>
                <w:b/>
                <w:iCs/>
                <w:color w:val="000080"/>
                <w:lang w:val="hr-HR"/>
              </w:rPr>
              <w:t>Ad  2</w:t>
            </w:r>
            <w:r w:rsidRPr="004A24D6">
              <w:rPr>
                <w:rFonts w:cs="Arial"/>
                <w:b/>
                <w:iCs/>
                <w:color w:val="000080"/>
                <w:lang w:val="hr-HR"/>
              </w:rPr>
              <w:t>. Sažetak izlaganja i rasprave</w:t>
            </w:r>
          </w:p>
        </w:tc>
      </w:tr>
      <w:tr w:rsidR="00A30431" w:rsidRPr="007F154F" w:rsidTr="00FC1806">
        <w:trPr>
          <w:trHeight w:hRule="exact" w:val="1541"/>
        </w:trPr>
        <w:tc>
          <w:tcPr>
            <w:tcW w:w="982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C3444" w:rsidRPr="001B48E2" w:rsidRDefault="00EC3444" w:rsidP="00EC3444">
            <w:pPr>
              <w:ind w:firstLine="720"/>
              <w:jc w:val="both"/>
              <w:rPr>
                <w:color w:val="002060"/>
                <w:lang w:val="hr-HR"/>
              </w:rPr>
            </w:pPr>
            <w:r w:rsidRPr="001B48E2">
              <w:rPr>
                <w:color w:val="002060"/>
                <w:lang w:val="hr-HR"/>
              </w:rPr>
              <w:t>Raču</w:t>
            </w:r>
            <w:r>
              <w:rPr>
                <w:color w:val="002060"/>
                <w:lang w:val="hr-HR"/>
              </w:rPr>
              <w:t>novođa Škole Silvia Raguž Kovačević</w:t>
            </w:r>
            <w:r>
              <w:rPr>
                <w:color w:val="002060"/>
                <w:lang w:val="hr-HR"/>
              </w:rPr>
              <w:t xml:space="preserve"> detaljno je obrazložila pojedine elemente Izvješća,</w:t>
            </w:r>
            <w:r w:rsidRPr="001B48E2">
              <w:rPr>
                <w:color w:val="002060"/>
                <w:lang w:val="hr-HR"/>
              </w:rPr>
              <w:t xml:space="preserve"> koje je </w:t>
            </w:r>
            <w:r>
              <w:rPr>
                <w:color w:val="002060"/>
                <w:lang w:val="hr-HR"/>
              </w:rPr>
              <w:t xml:space="preserve">izrađeni </w:t>
            </w:r>
            <w:r w:rsidRPr="001B48E2">
              <w:rPr>
                <w:color w:val="002060"/>
                <w:lang w:val="hr-HR"/>
              </w:rPr>
              <w:t>u</w:t>
            </w:r>
            <w:r>
              <w:rPr>
                <w:color w:val="002060"/>
                <w:lang w:val="hr-HR"/>
              </w:rPr>
              <w:t xml:space="preserve"> skladu</w:t>
            </w:r>
            <w:r w:rsidRPr="001B48E2">
              <w:rPr>
                <w:color w:val="002060"/>
                <w:lang w:val="hr-HR"/>
              </w:rPr>
              <w:t xml:space="preserve"> sa Zakonom i naputcima mjerodavnih institucija. </w:t>
            </w:r>
          </w:p>
          <w:p w:rsidR="00EC3444" w:rsidRPr="001B48E2" w:rsidRDefault="00EC3444" w:rsidP="00EC3444">
            <w:pPr>
              <w:jc w:val="both"/>
              <w:rPr>
                <w:color w:val="002060"/>
                <w:lang w:val="hr-HR"/>
              </w:rPr>
            </w:pPr>
            <w:r w:rsidRPr="001B48E2">
              <w:rPr>
                <w:color w:val="002060"/>
                <w:lang w:val="hr-HR"/>
              </w:rPr>
              <w:tab/>
            </w:r>
          </w:p>
          <w:p w:rsidR="00EC3444" w:rsidRDefault="00EC3444" w:rsidP="00A105E0">
            <w:pPr>
              <w:ind w:firstLine="720"/>
              <w:jc w:val="both"/>
              <w:rPr>
                <w:color w:val="002060"/>
                <w:lang w:val="hr-HR"/>
              </w:rPr>
            </w:pPr>
          </w:p>
          <w:p w:rsidR="00A105E0" w:rsidRPr="001B48E2" w:rsidRDefault="00A105E0" w:rsidP="00A105E0">
            <w:pPr>
              <w:ind w:firstLine="720"/>
              <w:jc w:val="both"/>
              <w:rPr>
                <w:color w:val="002060"/>
                <w:lang w:val="hr-HR"/>
              </w:rPr>
            </w:pPr>
            <w:r w:rsidRPr="001B48E2">
              <w:rPr>
                <w:color w:val="002060"/>
                <w:lang w:val="hr-HR"/>
              </w:rPr>
              <w:t xml:space="preserve"> </w:t>
            </w:r>
          </w:p>
          <w:p w:rsidR="00A30431" w:rsidRDefault="00A30431" w:rsidP="00FC1806">
            <w:pPr>
              <w:rPr>
                <w:color w:val="2F5496"/>
                <w:sz w:val="28"/>
                <w:szCs w:val="28"/>
              </w:rPr>
            </w:pPr>
          </w:p>
          <w:p w:rsidR="00A30431" w:rsidRDefault="00A30431" w:rsidP="00FC1806">
            <w:pPr>
              <w:rPr>
                <w:color w:val="2F5496"/>
                <w:sz w:val="28"/>
                <w:szCs w:val="28"/>
              </w:rPr>
            </w:pPr>
          </w:p>
          <w:p w:rsidR="00A30431" w:rsidRPr="00F4022D" w:rsidRDefault="00A30431" w:rsidP="00FC1806">
            <w:pPr>
              <w:rPr>
                <w:rFonts w:cs="Arial"/>
                <w:color w:val="2F5496"/>
                <w:lang w:val="hr-HR"/>
              </w:rPr>
            </w:pPr>
          </w:p>
        </w:tc>
      </w:tr>
      <w:tr w:rsidR="00A30431" w:rsidRPr="00B35638" w:rsidTr="00FC1806">
        <w:trPr>
          <w:trHeight w:val="938"/>
        </w:trPr>
        <w:tc>
          <w:tcPr>
            <w:tcW w:w="5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30431" w:rsidRDefault="00A30431" w:rsidP="00FC1806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2. Zaključak</w:t>
            </w:r>
          </w:p>
          <w:p w:rsidR="00A30431" w:rsidRPr="00B35638" w:rsidRDefault="00A30431" w:rsidP="00FC1806">
            <w:pPr>
              <w:rPr>
                <w:rFonts w:cs="Arial"/>
                <w:b/>
                <w:color w:val="00008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30431" w:rsidRPr="00B35638" w:rsidRDefault="00A30431" w:rsidP="00FC1806">
            <w:pPr>
              <w:rPr>
                <w:rFonts w:cs="Arial"/>
                <w:b/>
                <w:color w:val="000080"/>
                <w:lang w:val="hr-HR"/>
              </w:rPr>
            </w:pPr>
            <w:r w:rsidRPr="00B35638"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30431" w:rsidRPr="00B35638" w:rsidRDefault="00A30431" w:rsidP="00FC1806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 w:rsidRPr="00B35638"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A30431" w:rsidRPr="00B35638" w:rsidTr="00FC1806">
        <w:trPr>
          <w:trHeight w:hRule="exact" w:val="1542"/>
        </w:trPr>
        <w:tc>
          <w:tcPr>
            <w:tcW w:w="5988" w:type="dxa"/>
            <w:tcBorders>
              <w:top w:val="single" w:sz="6" w:space="0" w:color="auto"/>
            </w:tcBorders>
            <w:vAlign w:val="center"/>
          </w:tcPr>
          <w:p w:rsidR="00A105E0" w:rsidRPr="001B48E2" w:rsidRDefault="00A105E0" w:rsidP="00A105E0">
            <w:pPr>
              <w:pStyle w:val="Tijeloteksta"/>
              <w:rPr>
                <w:color w:val="002060"/>
              </w:rPr>
            </w:pPr>
            <w:proofErr w:type="spellStart"/>
            <w:r w:rsidRPr="001B48E2">
              <w:rPr>
                <w:color w:val="002060"/>
              </w:rPr>
              <w:t>Školski</w:t>
            </w:r>
            <w:proofErr w:type="spellEnd"/>
            <w:r w:rsidRPr="001B48E2">
              <w:rPr>
                <w:color w:val="002060"/>
              </w:rPr>
              <w:t xml:space="preserve"> </w:t>
            </w:r>
            <w:proofErr w:type="spellStart"/>
            <w:r w:rsidRPr="001B48E2">
              <w:rPr>
                <w:color w:val="002060"/>
              </w:rPr>
              <w:t>odbor</w:t>
            </w:r>
            <w:proofErr w:type="spellEnd"/>
            <w:r w:rsidRPr="001B48E2">
              <w:rPr>
                <w:color w:val="002060"/>
              </w:rPr>
              <w:t xml:space="preserve"> je </w:t>
            </w:r>
            <w:proofErr w:type="spellStart"/>
            <w:r w:rsidRPr="001B48E2">
              <w:rPr>
                <w:color w:val="002060"/>
              </w:rPr>
              <w:t>jednoglas</w:t>
            </w:r>
            <w:r w:rsidR="00EC3444">
              <w:rPr>
                <w:color w:val="002060"/>
              </w:rPr>
              <w:t>no</w:t>
            </w:r>
            <w:proofErr w:type="spellEnd"/>
            <w:r w:rsidR="00EC3444">
              <w:rPr>
                <w:color w:val="002060"/>
              </w:rPr>
              <w:t xml:space="preserve"> </w:t>
            </w:r>
            <w:proofErr w:type="spellStart"/>
            <w:r w:rsidR="00EC3444">
              <w:rPr>
                <w:color w:val="002060"/>
              </w:rPr>
              <w:t>usvojio</w:t>
            </w:r>
            <w:proofErr w:type="spellEnd"/>
            <w:r w:rsidR="00EC3444">
              <w:rPr>
                <w:color w:val="002060"/>
              </w:rPr>
              <w:t xml:space="preserve"> </w:t>
            </w:r>
            <w:proofErr w:type="spellStart"/>
            <w:r w:rsidR="00EC3444">
              <w:rPr>
                <w:color w:val="002060"/>
              </w:rPr>
              <w:t>Izvješće</w:t>
            </w:r>
            <w:proofErr w:type="spellEnd"/>
            <w:r w:rsidR="00EC3444">
              <w:rPr>
                <w:color w:val="002060"/>
              </w:rPr>
              <w:t xml:space="preserve"> o </w:t>
            </w:r>
            <w:proofErr w:type="spellStart"/>
            <w:r w:rsidR="00EC3444">
              <w:rPr>
                <w:color w:val="002060"/>
              </w:rPr>
              <w:t>izvršenju</w:t>
            </w:r>
            <w:proofErr w:type="spellEnd"/>
            <w:r w:rsidR="00EC3444">
              <w:rPr>
                <w:color w:val="002060"/>
              </w:rPr>
              <w:t xml:space="preserve"> </w:t>
            </w:r>
            <w:proofErr w:type="spellStart"/>
            <w:r w:rsidR="00EC3444">
              <w:rPr>
                <w:color w:val="002060"/>
              </w:rPr>
              <w:t>financijskog</w:t>
            </w:r>
            <w:proofErr w:type="spellEnd"/>
            <w:r w:rsidR="00EC3444">
              <w:rPr>
                <w:color w:val="002060"/>
              </w:rPr>
              <w:t xml:space="preserve"> </w:t>
            </w:r>
            <w:proofErr w:type="spellStart"/>
            <w:r w:rsidR="00EC3444">
              <w:rPr>
                <w:color w:val="002060"/>
              </w:rPr>
              <w:t>plana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za</w:t>
            </w:r>
            <w:proofErr w:type="spellEnd"/>
            <w:r>
              <w:rPr>
                <w:color w:val="002060"/>
              </w:rPr>
              <w:t xml:space="preserve"> 2021</w:t>
            </w:r>
            <w:r w:rsidRPr="001B48E2">
              <w:rPr>
                <w:color w:val="002060"/>
              </w:rPr>
              <w:t xml:space="preserve">. </w:t>
            </w:r>
            <w:proofErr w:type="spellStart"/>
            <w:r w:rsidRPr="001B48E2">
              <w:rPr>
                <w:color w:val="002060"/>
              </w:rPr>
              <w:t>godinu</w:t>
            </w:r>
            <w:proofErr w:type="spellEnd"/>
            <w:r w:rsidRPr="001B48E2">
              <w:rPr>
                <w:color w:val="002060"/>
              </w:rPr>
              <w:t xml:space="preserve"> </w:t>
            </w:r>
          </w:p>
          <w:p w:rsidR="00A30431" w:rsidRDefault="00A30431" w:rsidP="00FC1806">
            <w:pPr>
              <w:pStyle w:val="Tijeloteksta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</w:tcBorders>
            <w:vAlign w:val="center"/>
          </w:tcPr>
          <w:p w:rsidR="00A30431" w:rsidRPr="00465523" w:rsidRDefault="00A30431" w:rsidP="00FC1806">
            <w:pPr>
              <w:rPr>
                <w:rFonts w:cs="Arial"/>
                <w:color w:val="002060"/>
                <w:lang w:val="hr-HR"/>
              </w:rPr>
            </w:pPr>
          </w:p>
          <w:p w:rsidR="00A30431" w:rsidRPr="00465523" w:rsidRDefault="00A30431" w:rsidP="00FC1806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 xml:space="preserve">Vilma Renate Car </w:t>
            </w:r>
            <w:proofErr w:type="spellStart"/>
            <w:r>
              <w:rPr>
                <w:rFonts w:cs="Arial"/>
                <w:color w:val="002060"/>
                <w:lang w:val="hr-HR"/>
              </w:rPr>
              <w:t>Katnić</w:t>
            </w:r>
            <w:proofErr w:type="spellEnd"/>
          </w:p>
          <w:p w:rsidR="00A30431" w:rsidRPr="00465523" w:rsidRDefault="00A30431" w:rsidP="00FC1806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Silvia Raguž Kovačević</w:t>
            </w:r>
          </w:p>
        </w:tc>
        <w:tc>
          <w:tcPr>
            <w:tcW w:w="168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0431" w:rsidRPr="00465523" w:rsidRDefault="00A30431" w:rsidP="00FC1806">
            <w:pPr>
              <w:rPr>
                <w:rFonts w:cs="Arial"/>
                <w:color w:val="002060"/>
                <w:lang w:val="hr-HR"/>
              </w:rPr>
            </w:pPr>
          </w:p>
        </w:tc>
      </w:tr>
    </w:tbl>
    <w:p w:rsidR="00A30431" w:rsidRDefault="00A30431" w:rsidP="00A30431">
      <w:pPr>
        <w:pStyle w:val="Tijeloteksta-uvlaka3"/>
        <w:ind w:left="0" w:firstLine="0"/>
        <w:jc w:val="both"/>
        <w:rPr>
          <w:rFonts w:cs="Arial"/>
          <w:color w:val="000080"/>
        </w:rPr>
      </w:pPr>
    </w:p>
    <w:p w:rsidR="00A30431" w:rsidRDefault="00A30431" w:rsidP="00A30431">
      <w:pPr>
        <w:pStyle w:val="Tijeloteksta-uvlaka3"/>
        <w:ind w:left="0" w:firstLine="0"/>
        <w:jc w:val="both"/>
        <w:rPr>
          <w:rFonts w:cs="Arial"/>
          <w:color w:val="000080"/>
        </w:rPr>
      </w:pPr>
    </w:p>
    <w:p w:rsidR="00C220F1" w:rsidRDefault="00C220F1" w:rsidP="008B61D4">
      <w:pPr>
        <w:rPr>
          <w:rFonts w:cs="Arial"/>
          <w:color w:val="000080"/>
        </w:rPr>
      </w:pPr>
    </w:p>
    <w:p w:rsidR="008B61D4" w:rsidRDefault="008B61D4" w:rsidP="008B61D4">
      <w:pPr>
        <w:pStyle w:val="Tijeloteksta-uvlaka3"/>
        <w:ind w:left="0" w:firstLine="0"/>
        <w:jc w:val="both"/>
        <w:rPr>
          <w:rFonts w:cs="Arial"/>
          <w:color w:val="000080"/>
        </w:rPr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5161"/>
        <w:gridCol w:w="2409"/>
      </w:tblGrid>
      <w:tr w:rsidR="008B61D4" w:rsidTr="00FE3629">
        <w:tc>
          <w:tcPr>
            <w:tcW w:w="22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Zapisnik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sastavio</w:t>
            </w:r>
            <w:proofErr w:type="spellEnd"/>
            <w:r>
              <w:rPr>
                <w:rFonts w:cs="Arial"/>
                <w:b/>
                <w:color w:val="000080"/>
              </w:rPr>
              <w:t>:</w:t>
            </w:r>
          </w:p>
        </w:tc>
        <w:tc>
          <w:tcPr>
            <w:tcW w:w="5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Ime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i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prezime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Potpis</w:t>
            </w:r>
            <w:proofErr w:type="spellEnd"/>
          </w:p>
        </w:tc>
      </w:tr>
      <w:tr w:rsidR="008B61D4" w:rsidTr="00FE3629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Pr="00201081" w:rsidRDefault="000F3D1A" w:rsidP="00FE3629">
            <w:pPr>
              <w:jc w:val="center"/>
              <w:rPr>
                <w:rFonts w:cs="Arial"/>
                <w:color w:val="002060"/>
              </w:rPr>
            </w:pPr>
            <w:proofErr w:type="spellStart"/>
            <w:r>
              <w:rPr>
                <w:rFonts w:cs="Arial"/>
                <w:color w:val="002060"/>
              </w:rPr>
              <w:t>Boško</w:t>
            </w:r>
            <w:proofErr w:type="spellEnd"/>
            <w:r>
              <w:rPr>
                <w:rFonts w:cs="Arial"/>
                <w:color w:val="002060"/>
              </w:rPr>
              <w:t xml:space="preserve"> </w:t>
            </w:r>
            <w:proofErr w:type="spellStart"/>
            <w:r>
              <w:rPr>
                <w:rFonts w:cs="Arial"/>
                <w:color w:val="002060"/>
              </w:rPr>
              <w:t>Mažar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color w:val="000080"/>
              </w:rPr>
            </w:pPr>
          </w:p>
        </w:tc>
      </w:tr>
    </w:tbl>
    <w:p w:rsidR="008B61D4" w:rsidRDefault="008B61D4" w:rsidP="008B61D4">
      <w:pPr>
        <w:pStyle w:val="Tijeloteksta-uvlaka3"/>
        <w:ind w:left="0" w:firstLine="0"/>
        <w:jc w:val="both"/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7"/>
        <w:gridCol w:w="7371"/>
      </w:tblGrid>
      <w:tr w:rsidR="008B61D4" w:rsidTr="00FE3629">
        <w:trPr>
          <w:trHeight w:val="567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r>
              <w:rPr>
                <w:rFonts w:cs="Arial"/>
                <w:b/>
                <w:color w:val="000080"/>
              </w:rPr>
              <w:t>KLASA:</w:t>
            </w:r>
          </w:p>
        </w:tc>
        <w:tc>
          <w:tcPr>
            <w:tcW w:w="75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B61D4" w:rsidRPr="00201081" w:rsidRDefault="002D37C6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602-01/22-11/7</w:t>
            </w:r>
          </w:p>
        </w:tc>
      </w:tr>
      <w:tr w:rsidR="008B61D4" w:rsidTr="00FE3629">
        <w:trPr>
          <w:trHeight w:val="567"/>
        </w:trPr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r>
              <w:rPr>
                <w:rFonts w:cs="Arial"/>
                <w:b/>
                <w:color w:val="000080"/>
              </w:rPr>
              <w:t>URBROJ:</w:t>
            </w:r>
          </w:p>
        </w:tc>
        <w:tc>
          <w:tcPr>
            <w:tcW w:w="75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1D4" w:rsidRPr="00201081" w:rsidRDefault="00F62E19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2107-34</w:t>
            </w:r>
            <w:r w:rsidR="00E060E4">
              <w:rPr>
                <w:rFonts w:cs="Arial"/>
                <w:color w:val="002060"/>
                <w:lang w:val="hr-HR"/>
              </w:rPr>
              <w:t>-22-2</w:t>
            </w:r>
          </w:p>
        </w:tc>
      </w:tr>
    </w:tbl>
    <w:p w:rsidR="008B61D4" w:rsidRDefault="008B61D4" w:rsidP="008B61D4">
      <w:pPr>
        <w:rPr>
          <w:rFonts w:cs="Arial"/>
          <w:color w:val="000080"/>
          <w:sz w:val="4"/>
          <w:szCs w:val="4"/>
          <w:lang w:val="hr-HR"/>
        </w:rPr>
      </w:pPr>
    </w:p>
    <w:p w:rsidR="008B61D4" w:rsidRDefault="008B61D4" w:rsidP="008B61D4"/>
    <w:p w:rsidR="008B61D4" w:rsidRDefault="008B61D4" w:rsidP="008B61D4"/>
    <w:p w:rsidR="008B61D4" w:rsidRDefault="008B61D4" w:rsidP="008B61D4"/>
    <w:p w:rsidR="008B61D4" w:rsidRDefault="008B61D4" w:rsidP="008B61D4"/>
    <w:p w:rsidR="008B61D4" w:rsidRDefault="008B61D4" w:rsidP="008B61D4"/>
    <w:p w:rsidR="008B61D4" w:rsidRDefault="008B61D4" w:rsidP="008B61D4"/>
    <w:p w:rsidR="009776CA" w:rsidRDefault="009776CA" w:rsidP="009776CA">
      <w:pPr>
        <w:rPr>
          <w:rFonts w:cs="Arial"/>
          <w:color w:val="000080"/>
        </w:rPr>
      </w:pPr>
    </w:p>
    <w:p w:rsidR="009776CA" w:rsidRDefault="009776CA" w:rsidP="009776CA">
      <w:pPr>
        <w:pStyle w:val="Tijeloteksta-uvlaka3"/>
        <w:ind w:left="0" w:firstLine="0"/>
        <w:jc w:val="both"/>
        <w:rPr>
          <w:rFonts w:cs="Arial"/>
          <w:color w:val="000080"/>
        </w:rPr>
      </w:pPr>
    </w:p>
    <w:p w:rsidR="009776CA" w:rsidRDefault="009776CA" w:rsidP="009776CA">
      <w:pPr>
        <w:pStyle w:val="Tijeloteksta-uvlaka3"/>
        <w:ind w:left="0" w:firstLine="0"/>
        <w:jc w:val="both"/>
        <w:rPr>
          <w:rFonts w:cs="Arial"/>
          <w:color w:val="000080"/>
        </w:rPr>
      </w:pPr>
    </w:p>
    <w:p w:rsidR="009776CA" w:rsidRDefault="009776CA" w:rsidP="009776CA">
      <w:pPr>
        <w:pStyle w:val="Tijeloteksta-uvlaka3"/>
        <w:ind w:left="0" w:firstLine="0"/>
        <w:jc w:val="both"/>
        <w:rPr>
          <w:rFonts w:cs="Arial"/>
          <w:color w:val="000080"/>
        </w:rPr>
      </w:pPr>
    </w:p>
    <w:sectPr w:rsidR="009776CA" w:rsidSect="0063414B">
      <w:footerReference w:type="even" r:id="rId8"/>
      <w:footerReference w:type="default" r:id="rId9"/>
      <w:pgSz w:w="11906" w:h="16838" w:code="9"/>
      <w:pgMar w:top="1134" w:right="1134" w:bottom="1134" w:left="1134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FCB" w:rsidRDefault="001B1FCB">
      <w:r>
        <w:separator/>
      </w:r>
    </w:p>
  </w:endnote>
  <w:endnote w:type="continuationSeparator" w:id="0">
    <w:p w:rsidR="001B1FCB" w:rsidRDefault="001B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4" w:rsidRDefault="008B61D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CD7CD4" w:rsidRDefault="001B1FCB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4" w:rsidRDefault="008B61D4" w:rsidP="0063414B">
    <w:pPr>
      <w:pStyle w:val="Podnoje"/>
      <w:jc w:val="right"/>
      <w:rPr>
        <w:b/>
        <w:color w:val="000080"/>
        <w:sz w:val="20"/>
        <w:szCs w:val="20"/>
        <w:lang w:val="hr-HR"/>
      </w:rPr>
    </w:pPr>
    <w:r w:rsidRPr="00CE3B6B">
      <w:rPr>
        <w:b/>
        <w:color w:val="000080"/>
        <w:sz w:val="20"/>
        <w:szCs w:val="20"/>
        <w:lang w:val="hr-HR"/>
      </w:rPr>
      <w:t xml:space="preserve">List </w:t>
    </w:r>
    <w:r w:rsidRPr="00CE3B6B">
      <w:rPr>
        <w:b/>
        <w:color w:val="000080"/>
        <w:sz w:val="20"/>
        <w:szCs w:val="20"/>
        <w:lang w:val="hr-HR"/>
      </w:rPr>
      <w:fldChar w:fldCharType="begin"/>
    </w:r>
    <w:r w:rsidRPr="00CE3B6B">
      <w:rPr>
        <w:b/>
        <w:color w:val="000080"/>
        <w:sz w:val="20"/>
        <w:szCs w:val="20"/>
        <w:lang w:val="hr-HR"/>
      </w:rPr>
      <w:instrText xml:space="preserve"> PAGE  \* Arabic  \* MERGEFORMAT </w:instrText>
    </w:r>
    <w:r w:rsidRPr="00CE3B6B">
      <w:rPr>
        <w:b/>
        <w:color w:val="000080"/>
        <w:sz w:val="20"/>
        <w:szCs w:val="20"/>
        <w:lang w:val="hr-HR"/>
      </w:rPr>
      <w:fldChar w:fldCharType="separate"/>
    </w:r>
    <w:r w:rsidR="00E060E4">
      <w:rPr>
        <w:b/>
        <w:noProof/>
        <w:color w:val="000080"/>
        <w:sz w:val="20"/>
        <w:szCs w:val="20"/>
        <w:lang w:val="hr-HR"/>
      </w:rPr>
      <w:t>1</w:t>
    </w:r>
    <w:r w:rsidRPr="00CE3B6B">
      <w:rPr>
        <w:b/>
        <w:color w:val="000080"/>
        <w:sz w:val="20"/>
        <w:szCs w:val="20"/>
        <w:lang w:val="hr-HR"/>
      </w:rPr>
      <w:fldChar w:fldCharType="end"/>
    </w:r>
    <w:r w:rsidRPr="00CE3B6B">
      <w:rPr>
        <w:b/>
        <w:color w:val="000080"/>
        <w:sz w:val="20"/>
        <w:szCs w:val="20"/>
        <w:lang w:val="hr-HR"/>
      </w:rPr>
      <w:t xml:space="preserve"> / </w:t>
    </w:r>
    <w:r w:rsidRPr="00CE3B6B">
      <w:rPr>
        <w:b/>
        <w:color w:val="000080"/>
        <w:sz w:val="20"/>
        <w:szCs w:val="20"/>
        <w:lang w:val="hr-HR"/>
      </w:rPr>
      <w:fldChar w:fldCharType="begin"/>
    </w:r>
    <w:r w:rsidRPr="00CE3B6B">
      <w:rPr>
        <w:b/>
        <w:color w:val="000080"/>
        <w:sz w:val="20"/>
        <w:szCs w:val="20"/>
        <w:lang w:val="hr-HR"/>
      </w:rPr>
      <w:instrText xml:space="preserve"> NUMPAGES  \* Arabic  \* MERGEFORMAT </w:instrText>
    </w:r>
    <w:r w:rsidRPr="00CE3B6B">
      <w:rPr>
        <w:b/>
        <w:color w:val="000080"/>
        <w:sz w:val="20"/>
        <w:szCs w:val="20"/>
        <w:lang w:val="hr-HR"/>
      </w:rPr>
      <w:fldChar w:fldCharType="separate"/>
    </w:r>
    <w:r w:rsidR="00E060E4">
      <w:rPr>
        <w:b/>
        <w:noProof/>
        <w:color w:val="000080"/>
        <w:sz w:val="20"/>
        <w:szCs w:val="20"/>
        <w:lang w:val="hr-HR"/>
      </w:rPr>
      <w:t>3</w:t>
    </w:r>
    <w:r w:rsidRPr="00CE3B6B">
      <w:rPr>
        <w:b/>
        <w:color w:val="000080"/>
        <w:sz w:val="20"/>
        <w:szCs w:val="20"/>
        <w:lang w:val="hr-HR"/>
      </w:rPr>
      <w:fldChar w:fldCharType="end"/>
    </w:r>
  </w:p>
  <w:p w:rsidR="00CD7CD4" w:rsidRDefault="001B1FCB" w:rsidP="0063414B">
    <w:pPr>
      <w:pStyle w:val="Podnoje"/>
      <w:jc w:val="right"/>
      <w:rPr>
        <w:b/>
        <w:color w:val="000080"/>
        <w:sz w:val="20"/>
        <w:szCs w:val="20"/>
        <w:lang w:val="hr-HR"/>
      </w:rPr>
    </w:pPr>
  </w:p>
  <w:p w:rsidR="00CD7CD4" w:rsidRPr="00CE3B6B" w:rsidRDefault="001B1FCB" w:rsidP="0063414B">
    <w:pPr>
      <w:pStyle w:val="Podnoje"/>
      <w:jc w:val="right"/>
      <w:rPr>
        <w:b/>
        <w:color w:val="000080"/>
        <w:sz w:val="20"/>
        <w:szCs w:val="20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FCB" w:rsidRDefault="001B1FCB">
      <w:r>
        <w:separator/>
      </w:r>
    </w:p>
  </w:footnote>
  <w:footnote w:type="continuationSeparator" w:id="0">
    <w:p w:rsidR="001B1FCB" w:rsidRDefault="001B1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9076A"/>
    <w:multiLevelType w:val="hybridMultilevel"/>
    <w:tmpl w:val="C57EF194"/>
    <w:lvl w:ilvl="0" w:tplc="7D360A98">
      <w:start w:val="1"/>
      <w:numFmt w:val="decimal"/>
      <w:lvlText w:val="%1."/>
      <w:lvlJc w:val="left"/>
      <w:pPr>
        <w:ind w:left="1070" w:hanging="360"/>
      </w:pPr>
      <w:rPr>
        <w:color w:val="2F5496" w:themeColor="accent5" w:themeShade="BF"/>
      </w:r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D4B1AAE"/>
    <w:multiLevelType w:val="hybridMultilevel"/>
    <w:tmpl w:val="B918595A"/>
    <w:lvl w:ilvl="0" w:tplc="74288E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E981F06"/>
    <w:multiLevelType w:val="hybridMultilevel"/>
    <w:tmpl w:val="EA486C8C"/>
    <w:lvl w:ilvl="0" w:tplc="D4905404">
      <w:start w:val="1"/>
      <w:numFmt w:val="decimal"/>
      <w:lvlText w:val="%1."/>
      <w:lvlJc w:val="left"/>
      <w:pPr>
        <w:ind w:left="1210" w:hanging="360"/>
      </w:pPr>
      <w:rPr>
        <w:rFonts w:hint="default"/>
        <w:color w:val="2F5496" w:themeColor="accent5" w:themeShade="BF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A46EE2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D4"/>
    <w:rsid w:val="00060285"/>
    <w:rsid w:val="000637E0"/>
    <w:rsid w:val="000B2BA5"/>
    <w:rsid w:val="000D2DC0"/>
    <w:rsid w:val="000F3D1A"/>
    <w:rsid w:val="00123305"/>
    <w:rsid w:val="00137C38"/>
    <w:rsid w:val="001471D5"/>
    <w:rsid w:val="0016394E"/>
    <w:rsid w:val="001668E8"/>
    <w:rsid w:val="001A4123"/>
    <w:rsid w:val="001B1FCB"/>
    <w:rsid w:val="00210A78"/>
    <w:rsid w:val="00295B91"/>
    <w:rsid w:val="002D37C6"/>
    <w:rsid w:val="003323D0"/>
    <w:rsid w:val="003564CD"/>
    <w:rsid w:val="00394B0D"/>
    <w:rsid w:val="00396FE0"/>
    <w:rsid w:val="003C6D4A"/>
    <w:rsid w:val="0046428A"/>
    <w:rsid w:val="004E6668"/>
    <w:rsid w:val="005124F2"/>
    <w:rsid w:val="006771F9"/>
    <w:rsid w:val="00711DE0"/>
    <w:rsid w:val="00714284"/>
    <w:rsid w:val="007C082E"/>
    <w:rsid w:val="00813F9C"/>
    <w:rsid w:val="00862A6D"/>
    <w:rsid w:val="008A41FA"/>
    <w:rsid w:val="008B61D4"/>
    <w:rsid w:val="009177FA"/>
    <w:rsid w:val="00954445"/>
    <w:rsid w:val="00956FEB"/>
    <w:rsid w:val="00962D0B"/>
    <w:rsid w:val="009776CA"/>
    <w:rsid w:val="009975D5"/>
    <w:rsid w:val="00997925"/>
    <w:rsid w:val="00A105E0"/>
    <w:rsid w:val="00A30112"/>
    <w:rsid w:val="00A30431"/>
    <w:rsid w:val="00A745BA"/>
    <w:rsid w:val="00A83910"/>
    <w:rsid w:val="00AB27E9"/>
    <w:rsid w:val="00AC6B31"/>
    <w:rsid w:val="00B00D02"/>
    <w:rsid w:val="00B07B4A"/>
    <w:rsid w:val="00B141BB"/>
    <w:rsid w:val="00B2495B"/>
    <w:rsid w:val="00B406D9"/>
    <w:rsid w:val="00B75BF2"/>
    <w:rsid w:val="00C220F1"/>
    <w:rsid w:val="00C52E02"/>
    <w:rsid w:val="00CB33E5"/>
    <w:rsid w:val="00CE621F"/>
    <w:rsid w:val="00D50449"/>
    <w:rsid w:val="00E05873"/>
    <w:rsid w:val="00E060E4"/>
    <w:rsid w:val="00E136E5"/>
    <w:rsid w:val="00E47CED"/>
    <w:rsid w:val="00E50624"/>
    <w:rsid w:val="00EA30E7"/>
    <w:rsid w:val="00EC3444"/>
    <w:rsid w:val="00ED331E"/>
    <w:rsid w:val="00EF3037"/>
    <w:rsid w:val="00F3192A"/>
    <w:rsid w:val="00F471D6"/>
    <w:rsid w:val="00F61BC0"/>
    <w:rsid w:val="00F62E19"/>
    <w:rsid w:val="00F659F5"/>
    <w:rsid w:val="00F94B38"/>
    <w:rsid w:val="00FA3D44"/>
    <w:rsid w:val="00FA7363"/>
    <w:rsid w:val="00FD091C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0FFF"/>
  <w15:chartTrackingRefBased/>
  <w15:docId w15:val="{A6F1BA60-541B-4910-9084-C769DB7C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1D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rsid w:val="008B61D4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B61D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jeloteksta-uvlaka3">
    <w:name w:val="Body Text Indent 3"/>
    <w:aliases w:val=" uvlaka 3"/>
    <w:basedOn w:val="Normal"/>
    <w:link w:val="Tijeloteksta-uvlaka3Char"/>
    <w:rsid w:val="008B61D4"/>
    <w:pPr>
      <w:ind w:left="240" w:hanging="240"/>
    </w:pPr>
    <w:rPr>
      <w:lang w:val="hr-HR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8B61D4"/>
    <w:rPr>
      <w:rFonts w:ascii="Arial" w:eastAsia="Times New Roman" w:hAnsi="Arial" w:cs="Times New Roman"/>
      <w:sz w:val="24"/>
      <w:szCs w:val="24"/>
    </w:rPr>
  </w:style>
  <w:style w:type="paragraph" w:styleId="Podnoje">
    <w:name w:val="footer"/>
    <w:basedOn w:val="Normal"/>
    <w:link w:val="PodnojeChar"/>
    <w:rsid w:val="008B61D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B61D4"/>
    <w:rPr>
      <w:rFonts w:ascii="Arial" w:eastAsia="Times New Roman" w:hAnsi="Arial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8B61D4"/>
  </w:style>
  <w:style w:type="paragraph" w:styleId="Tijeloteksta">
    <w:name w:val="Body Text"/>
    <w:basedOn w:val="Normal"/>
    <w:link w:val="TijelotekstaChar"/>
    <w:unhideWhenUsed/>
    <w:rsid w:val="008B61D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B61D4"/>
    <w:rPr>
      <w:rFonts w:ascii="Arial" w:eastAsia="Times New Roman" w:hAnsi="Arial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9776CA"/>
    <w:pPr>
      <w:ind w:left="720"/>
      <w:contextualSpacing/>
    </w:pPr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Korisnik</cp:lastModifiedBy>
  <cp:revision>4</cp:revision>
  <dcterms:created xsi:type="dcterms:W3CDTF">2022-03-21T08:39:00Z</dcterms:created>
  <dcterms:modified xsi:type="dcterms:W3CDTF">2022-03-21T09:25:00Z</dcterms:modified>
</cp:coreProperties>
</file>