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997925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Vilma</w:t>
            </w:r>
            <w:proofErr w:type="spellEnd"/>
            <w:r>
              <w:rPr>
                <w:rFonts w:cs="Arial"/>
                <w:color w:val="002060"/>
              </w:rPr>
              <w:t xml:space="preserve"> Renate Car </w:t>
            </w:r>
            <w:proofErr w:type="spellStart"/>
            <w:r>
              <w:rPr>
                <w:rFonts w:cs="Arial"/>
                <w:color w:val="002060"/>
              </w:rPr>
              <w:t>Katnić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132DAD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</w:t>
            </w:r>
            <w:r w:rsidR="009177FA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862A6D">
              <w:rPr>
                <w:rFonts w:cs="Arial"/>
                <w:color w:val="002060"/>
                <w:lang w:val="hr-HR"/>
              </w:rPr>
              <w:t xml:space="preserve"> škole Jurja Klovića </w:t>
            </w:r>
            <w:proofErr w:type="spellStart"/>
            <w:r w:rsidR="00862A6D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5"/>
        <w:gridCol w:w="3747"/>
        <w:gridCol w:w="1439"/>
        <w:gridCol w:w="2217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proofErr w:type="spellStart"/>
            <w:r w:rsidR="00997925">
              <w:rPr>
                <w:rFonts w:cs="Arial"/>
                <w:color w:val="002060"/>
                <w:lang w:val="hr-HR"/>
              </w:rPr>
              <w:t>Tribalj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132DAD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</w:t>
            </w:r>
            <w:r w:rsidR="008B61D4">
              <w:rPr>
                <w:rFonts w:cs="Arial"/>
                <w:color w:val="002060"/>
                <w:lang w:val="hr-HR"/>
              </w:rPr>
              <w:t>,0</w:t>
            </w:r>
            <w:r w:rsidR="008B61D4"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132DAD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24</w:t>
            </w:r>
            <w:r w:rsidR="00A83910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ožujka</w:t>
            </w:r>
            <w:r w:rsidR="00A83910">
              <w:rPr>
                <w:rFonts w:cs="Arial"/>
                <w:color w:val="002060"/>
                <w:lang w:val="hr-HR"/>
              </w:rPr>
              <w:t xml:space="preserve"> 2022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A83910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19</w:t>
            </w:r>
            <w:r w:rsidR="00CE621F">
              <w:rPr>
                <w:rFonts w:cs="Arial"/>
                <w:color w:val="002060"/>
                <w:lang w:val="hr-HR"/>
              </w:rPr>
              <w:t>, 15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5"/>
        <w:gridCol w:w="7380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997925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Sabina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Mužević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M</w:t>
            </w:r>
            <w:r>
              <w:rPr>
                <w:rFonts w:cs="Arial"/>
                <w:color w:val="000080"/>
                <w:lang w:val="hr-HR"/>
              </w:rPr>
              <w:t xml:space="preserve">artina Milčić </w:t>
            </w:r>
            <w:proofErr w:type="spellStart"/>
            <w:r>
              <w:rPr>
                <w:rFonts w:cs="Arial"/>
                <w:color w:val="000080"/>
                <w:lang w:val="hr-HR"/>
              </w:rPr>
              <w:t>Ajvaz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,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Mia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862A6D">
              <w:rPr>
                <w:rFonts w:cs="Arial"/>
                <w:color w:val="000080"/>
                <w:lang w:val="hr-HR"/>
              </w:rPr>
              <w:t>Lakotić</w:t>
            </w:r>
            <w:proofErr w:type="spellEnd"/>
            <w:r>
              <w:rPr>
                <w:rFonts w:cs="Arial"/>
                <w:color w:val="000080"/>
                <w:lang w:val="hr-HR"/>
              </w:rPr>
              <w:t>,</w:t>
            </w:r>
            <w:r w:rsidR="00B2495B">
              <w:rPr>
                <w:rFonts w:cs="Arial"/>
                <w:color w:val="000080"/>
                <w:lang w:val="hr-HR"/>
              </w:rPr>
              <w:t xml:space="preserve"> </w:t>
            </w:r>
            <w:proofErr w:type="spellStart"/>
            <w:r w:rsidR="00B2495B">
              <w:rPr>
                <w:rFonts w:cs="Arial"/>
                <w:color w:val="000080"/>
                <w:lang w:val="hr-HR"/>
              </w:rPr>
              <w:t>Viliana</w:t>
            </w:r>
            <w:proofErr w:type="spellEnd"/>
            <w:r w:rsidR="00B2495B">
              <w:rPr>
                <w:rFonts w:cs="Arial"/>
                <w:color w:val="000080"/>
                <w:lang w:val="hr-HR"/>
              </w:rPr>
              <w:t xml:space="preserve"> Malnar</w:t>
            </w:r>
            <w:r w:rsidR="00F61BC0">
              <w:rPr>
                <w:rFonts w:cs="Arial"/>
                <w:color w:val="000080"/>
                <w:lang w:val="hr-HR"/>
              </w:rPr>
              <w:t>,</w:t>
            </w:r>
            <w:r w:rsidR="00CE621F">
              <w:rPr>
                <w:rFonts w:cs="Arial"/>
                <w:color w:val="000080"/>
                <w:lang w:val="hr-HR"/>
              </w:rPr>
              <w:t xml:space="preserve"> Linda </w:t>
            </w:r>
            <w:proofErr w:type="spellStart"/>
            <w:r w:rsidR="00CE621F">
              <w:rPr>
                <w:rFonts w:cs="Arial"/>
                <w:color w:val="000080"/>
                <w:lang w:val="hr-HR"/>
              </w:rPr>
              <w:t>Surop</w:t>
            </w:r>
            <w:proofErr w:type="spellEnd"/>
            <w:r w:rsidR="00CE621F">
              <w:rPr>
                <w:rFonts w:cs="Arial"/>
                <w:color w:val="000080"/>
                <w:lang w:val="hr-HR"/>
              </w:rPr>
              <w:t>,</w:t>
            </w:r>
            <w:r w:rsidR="00F61BC0">
              <w:rPr>
                <w:rFonts w:cs="Arial"/>
                <w:color w:val="000080"/>
                <w:lang w:val="hr-HR"/>
              </w:rPr>
              <w:t xml:space="preserve"> Oliver </w:t>
            </w:r>
            <w:proofErr w:type="spellStart"/>
            <w:r w:rsidR="00F61BC0">
              <w:rPr>
                <w:rFonts w:cs="Arial"/>
                <w:color w:val="000080"/>
                <w:lang w:val="hr-HR"/>
              </w:rPr>
              <w:t>Šimčić</w:t>
            </w:r>
            <w:proofErr w:type="spellEnd"/>
            <w:r w:rsidR="00A83910">
              <w:rPr>
                <w:rFonts w:cs="Arial"/>
                <w:color w:val="000080"/>
                <w:lang w:val="hr-HR"/>
              </w:rPr>
              <w:t xml:space="preserve">, Ivica </w:t>
            </w:r>
            <w:proofErr w:type="spellStart"/>
            <w:r w:rsidR="00A83910">
              <w:rPr>
                <w:rFonts w:cs="Arial"/>
                <w:color w:val="000080"/>
                <w:lang w:val="hr-HR"/>
              </w:rPr>
              <w:t>Žirovec</w:t>
            </w:r>
            <w:proofErr w:type="spellEnd"/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 xml:space="preserve"> ravnate</w:t>
            </w:r>
            <w:r>
              <w:rPr>
                <w:rFonts w:cs="Arial"/>
                <w:color w:val="000080"/>
                <w:lang w:val="hr-HR"/>
              </w:rPr>
              <w:t xml:space="preserve">ljica Vilma Renate Car </w:t>
            </w:r>
            <w:proofErr w:type="spellStart"/>
            <w:r>
              <w:rPr>
                <w:rFonts w:cs="Arial"/>
                <w:color w:val="000080"/>
                <w:lang w:val="hr-HR"/>
              </w:rPr>
              <w:t>Katnić</w:t>
            </w:r>
            <w:proofErr w:type="spellEnd"/>
            <w:r w:rsidR="00862A6D">
              <w:rPr>
                <w:rFonts w:cs="Arial"/>
                <w:color w:val="000080"/>
                <w:lang w:val="hr-HR"/>
              </w:rPr>
              <w:t xml:space="preserve">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3"/>
        <w:gridCol w:w="7393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177FA" w:rsidRDefault="009177FA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Predsjednica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Školskog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odbora</w:t>
            </w:r>
            <w:proofErr w:type="spellEnd"/>
            <w:r>
              <w:rPr>
                <w:color w:val="2F5496" w:themeColor="accent5" w:themeShade="BF"/>
              </w:rPr>
              <w:t xml:space="preserve"> Martina </w:t>
            </w:r>
            <w:proofErr w:type="spellStart"/>
            <w:r>
              <w:rPr>
                <w:color w:val="2F5496" w:themeColor="accent5" w:themeShade="BF"/>
              </w:rPr>
              <w:t>Milčić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Ajvaz</w:t>
            </w:r>
            <w:proofErr w:type="spellEnd"/>
            <w:r>
              <w:rPr>
                <w:color w:val="2F5496" w:themeColor="accent5" w:themeShade="BF"/>
              </w:rPr>
              <w:t xml:space="preserve"> je</w:t>
            </w:r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predložila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sljedeći</w:t>
            </w:r>
            <w:proofErr w:type="spellEnd"/>
            <w:r w:rsidR="008A41FA">
              <w:rPr>
                <w:color w:val="2F5496" w:themeColor="accent5" w:themeShade="BF"/>
              </w:rPr>
              <w:t xml:space="preserve"> </w:t>
            </w:r>
            <w:proofErr w:type="spellStart"/>
            <w:r w:rsidR="008A41FA">
              <w:rPr>
                <w:color w:val="2F5496" w:themeColor="accent5" w:themeShade="BF"/>
              </w:rPr>
              <w:t>dnevni</w:t>
            </w:r>
            <w:proofErr w:type="spellEnd"/>
            <w:r w:rsidR="008A41FA">
              <w:rPr>
                <w:color w:val="2F5496" w:themeColor="accent5" w:themeShade="BF"/>
              </w:rPr>
              <w:t xml:space="preserve"> red:</w:t>
            </w:r>
          </w:p>
          <w:p w:rsidR="00CE621F" w:rsidRDefault="00CE621F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CE621F" w:rsidRPr="00CE621F" w:rsidRDefault="00CE621F" w:rsidP="00CE621F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proofErr w:type="spellStart"/>
            <w:r w:rsidRPr="00CE621F">
              <w:rPr>
                <w:bCs/>
                <w:color w:val="2F5496" w:themeColor="accent5" w:themeShade="BF"/>
              </w:rPr>
              <w:t>Verificiranje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zapisnika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s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prethodne</w:t>
            </w:r>
            <w:proofErr w:type="spellEnd"/>
            <w:r w:rsidRPr="00CE621F">
              <w:rPr>
                <w:bCs/>
                <w:color w:val="2F5496" w:themeColor="accent5" w:themeShade="BF"/>
              </w:rPr>
              <w:t xml:space="preserve"> </w:t>
            </w:r>
            <w:proofErr w:type="spellStart"/>
            <w:r w:rsidRPr="00CE621F">
              <w:rPr>
                <w:bCs/>
                <w:color w:val="2F5496" w:themeColor="accent5" w:themeShade="BF"/>
              </w:rPr>
              <w:t>sjednice</w:t>
            </w:r>
            <w:proofErr w:type="spellEnd"/>
          </w:p>
          <w:p w:rsidR="00CE621F" w:rsidRPr="00CE621F" w:rsidRDefault="00132DAD" w:rsidP="00CE621F">
            <w:pPr>
              <w:numPr>
                <w:ilvl w:val="0"/>
                <w:numId w:val="3"/>
              </w:num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>Zapošljavanje učitelja njemačkog jezika</w:t>
            </w:r>
          </w:p>
          <w:p w:rsidR="00CE621F" w:rsidRPr="00CE621F" w:rsidRDefault="00CE621F" w:rsidP="009177FA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  <w:proofErr w:type="spellStart"/>
            <w:r w:rsidRPr="00CE621F"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  <w:t>Možebitno</w:t>
            </w:r>
            <w:proofErr w:type="spellEnd"/>
          </w:p>
          <w:p w:rsidR="004E6668" w:rsidRDefault="004E6668" w:rsidP="00917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9177FA" w:rsidRDefault="009177F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  <w:proofErr w:type="spellStart"/>
            <w:r>
              <w:rPr>
                <w:color w:val="2F5496" w:themeColor="accent5" w:themeShade="BF"/>
              </w:rPr>
              <w:t>Dnevni</w:t>
            </w:r>
            <w:proofErr w:type="spellEnd"/>
            <w:r>
              <w:rPr>
                <w:color w:val="2F5496" w:themeColor="accent5" w:themeShade="BF"/>
              </w:rPr>
              <w:t xml:space="preserve"> red je </w:t>
            </w:r>
            <w:proofErr w:type="spellStart"/>
            <w:r>
              <w:rPr>
                <w:color w:val="2F5496" w:themeColor="accent5" w:themeShade="BF"/>
              </w:rPr>
              <w:t>jednoglasno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prihvaćen</w:t>
            </w:r>
            <w:proofErr w:type="spellEnd"/>
            <w:r>
              <w:rPr>
                <w:color w:val="2F5496" w:themeColor="accent5" w:themeShade="BF"/>
              </w:rPr>
              <w:t>.</w:t>
            </w:r>
          </w:p>
          <w:p w:rsidR="00813F9C" w:rsidRDefault="00813F9C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13F9C" w:rsidRPr="00313F59" w:rsidRDefault="003C6D4A" w:rsidP="009177F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>
              <w:rPr>
                <w:color w:val="2F5496" w:themeColor="accent5" w:themeShade="BF"/>
              </w:rPr>
              <w:t>Utvr</w:t>
            </w:r>
            <w:r w:rsidR="00B2495B">
              <w:rPr>
                <w:color w:val="2F5496" w:themeColor="accent5" w:themeShade="BF"/>
              </w:rPr>
              <w:t>đeno</w:t>
            </w:r>
            <w:proofErr w:type="spellEnd"/>
            <w:r w:rsidR="00B2495B">
              <w:rPr>
                <w:color w:val="2F5496" w:themeColor="accent5" w:themeShade="BF"/>
              </w:rPr>
              <w:t xml:space="preserve"> je da je </w:t>
            </w:r>
            <w:proofErr w:type="spellStart"/>
            <w:r w:rsidR="00CE621F">
              <w:rPr>
                <w:color w:val="2F5496" w:themeColor="accent5" w:themeShade="BF"/>
              </w:rPr>
              <w:t>sjednici</w:t>
            </w:r>
            <w:proofErr w:type="spellEnd"/>
            <w:r w:rsidR="00CE621F">
              <w:rPr>
                <w:color w:val="2F5496" w:themeColor="accent5" w:themeShade="BF"/>
              </w:rPr>
              <w:t xml:space="preserve"> </w:t>
            </w:r>
            <w:proofErr w:type="spellStart"/>
            <w:r w:rsidR="00CE621F">
              <w:rPr>
                <w:color w:val="2F5496" w:themeColor="accent5" w:themeShade="BF"/>
              </w:rPr>
              <w:t>nazočno</w:t>
            </w:r>
            <w:proofErr w:type="spellEnd"/>
            <w:r w:rsidR="00CE621F">
              <w:rPr>
                <w:color w:val="2F5496" w:themeColor="accent5" w:themeShade="BF"/>
              </w:rPr>
              <w:t xml:space="preserve"> 7</w:t>
            </w:r>
            <w:r>
              <w:rPr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color w:val="2F5496" w:themeColor="accent5" w:themeShade="BF"/>
              </w:rPr>
              <w:t>članova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Školskog</w:t>
            </w:r>
            <w:proofErr w:type="spellEnd"/>
            <w:r w:rsidR="00813F9C">
              <w:rPr>
                <w:color w:val="2F5496" w:themeColor="accent5" w:themeShade="BF"/>
              </w:rPr>
              <w:t xml:space="preserve"> </w:t>
            </w:r>
            <w:proofErr w:type="spellStart"/>
            <w:r w:rsidR="00813F9C">
              <w:rPr>
                <w:color w:val="2F5496" w:themeColor="accent5" w:themeShade="BF"/>
              </w:rPr>
              <w:t>odbora</w:t>
            </w:r>
            <w:proofErr w:type="spellEnd"/>
            <w:r w:rsidR="00B406D9">
              <w:rPr>
                <w:color w:val="2F5496" w:themeColor="accent5" w:themeShade="BF"/>
              </w:rPr>
              <w:t xml:space="preserve">, </w:t>
            </w:r>
            <w:proofErr w:type="spellStart"/>
            <w:r w:rsidR="00B406D9">
              <w:rPr>
                <w:color w:val="2F5496" w:themeColor="accent5" w:themeShade="BF"/>
              </w:rPr>
              <w:t>što</w:t>
            </w:r>
            <w:proofErr w:type="spellEnd"/>
            <w:r w:rsidR="00B406D9">
              <w:rPr>
                <w:color w:val="2F5496" w:themeColor="accent5" w:themeShade="BF"/>
              </w:rPr>
              <w:t xml:space="preserve"> je </w:t>
            </w:r>
            <w:proofErr w:type="spellStart"/>
            <w:r w:rsidR="00B406D9">
              <w:rPr>
                <w:color w:val="2F5496" w:themeColor="accent5" w:themeShade="BF"/>
              </w:rPr>
              <w:t>dostatno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za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pravovaljano</w:t>
            </w:r>
            <w:proofErr w:type="spellEnd"/>
            <w:r w:rsidR="00B406D9">
              <w:rPr>
                <w:color w:val="2F5496" w:themeColor="accent5" w:themeShade="BF"/>
              </w:rPr>
              <w:t xml:space="preserve"> </w:t>
            </w:r>
            <w:proofErr w:type="spellStart"/>
            <w:r w:rsidR="00B406D9">
              <w:rPr>
                <w:color w:val="2F5496" w:themeColor="accent5" w:themeShade="BF"/>
              </w:rPr>
              <w:t>odlučivanje</w:t>
            </w:r>
            <w:proofErr w:type="spellEnd"/>
            <w:r w:rsidR="00B406D9">
              <w:rPr>
                <w:color w:val="2F5496" w:themeColor="accent5" w:themeShade="BF"/>
              </w:rPr>
              <w:t>.</w:t>
            </w:r>
          </w:p>
          <w:p w:rsidR="00997925" w:rsidRPr="00997925" w:rsidRDefault="00997925" w:rsidP="00F61BC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1210"/>
              <w:jc w:val="both"/>
              <w:textAlignment w:val="baseline"/>
              <w:rPr>
                <w:color w:val="2F5496" w:themeColor="accent5" w:themeShade="BF"/>
              </w:rPr>
            </w:pPr>
          </w:p>
          <w:p w:rsidR="008B61D4" w:rsidRDefault="008B61D4" w:rsidP="00997925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Default="00F61BC0" w:rsidP="00F61BC0">
            <w:pPr>
              <w:pStyle w:val="Tijeloteksta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Školski odbor je jednoglasno verificirao zapisnik s prethodne sjednice.</w:t>
            </w: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5"/>
        <w:gridCol w:w="2126"/>
        <w:gridCol w:w="1667"/>
      </w:tblGrid>
      <w:tr w:rsidR="00A30431" w:rsidRPr="00B35638" w:rsidTr="00FC1806">
        <w:trPr>
          <w:trHeight w:hRule="exact" w:val="466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A30431" w:rsidRPr="004A24D6" w:rsidRDefault="00A30431" w:rsidP="00FC1806">
            <w:pPr>
              <w:pStyle w:val="Tijeloteksta"/>
              <w:rPr>
                <w:rFonts w:cs="Arial"/>
                <w:b/>
                <w:iCs/>
                <w:color w:val="000080"/>
                <w:lang w:val="hr-HR"/>
              </w:rPr>
            </w:pPr>
            <w:r>
              <w:rPr>
                <w:rFonts w:cs="Arial"/>
                <w:b/>
                <w:iCs/>
                <w:color w:val="000080"/>
                <w:lang w:val="hr-HR"/>
              </w:rPr>
              <w:t>Ad  2</w:t>
            </w:r>
            <w:r w:rsidRPr="004A24D6">
              <w:rPr>
                <w:rFonts w:cs="Arial"/>
                <w:b/>
                <w:iCs/>
                <w:color w:val="000080"/>
                <w:lang w:val="hr-HR"/>
              </w:rPr>
              <w:t>. Sažetak izlaganja i rasprave</w:t>
            </w:r>
          </w:p>
        </w:tc>
      </w:tr>
      <w:tr w:rsidR="00A30431" w:rsidRPr="007F154F" w:rsidTr="00132DAD">
        <w:trPr>
          <w:trHeight w:hRule="exact" w:val="3651"/>
        </w:trPr>
        <w:tc>
          <w:tcPr>
            <w:tcW w:w="982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32DAD" w:rsidRPr="0031004A" w:rsidRDefault="00132DAD" w:rsidP="00132DAD">
            <w:pPr>
              <w:rPr>
                <w:color w:val="1F3864" w:themeColor="accent5" w:themeShade="80"/>
              </w:rPr>
            </w:pPr>
            <w:proofErr w:type="spellStart"/>
            <w:r w:rsidRPr="0031004A">
              <w:rPr>
                <w:color w:val="1F3864" w:themeColor="accent5" w:themeShade="80"/>
              </w:rPr>
              <w:t>Prelaskom</w:t>
            </w:r>
            <w:proofErr w:type="spellEnd"/>
            <w:r w:rsidRPr="0031004A">
              <w:rPr>
                <w:color w:val="1F3864" w:themeColor="accent5" w:themeShade="80"/>
              </w:rPr>
              <w:t xml:space="preserve"> Sabine </w:t>
            </w:r>
            <w:proofErr w:type="spellStart"/>
            <w:r w:rsidRPr="0031004A">
              <w:rPr>
                <w:color w:val="1F3864" w:themeColor="accent5" w:themeShade="80"/>
              </w:rPr>
              <w:t>Mužević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na</w:t>
            </w:r>
            <w:proofErr w:type="spellEnd"/>
            <w:r w:rsidRPr="0031004A">
              <w:rPr>
                <w:color w:val="1F3864" w:themeColor="accent5" w:themeShade="80"/>
              </w:rPr>
              <w:t xml:space="preserve"> radon </w:t>
            </w:r>
            <w:proofErr w:type="spellStart"/>
            <w:r w:rsidRPr="0031004A">
              <w:rPr>
                <w:color w:val="1F3864" w:themeColor="accent5" w:themeShade="80"/>
              </w:rPr>
              <w:t>mjesto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učitelja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hrvatskog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jezika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ostalo</w:t>
            </w:r>
            <w:proofErr w:type="spellEnd"/>
            <w:r w:rsidRPr="0031004A">
              <w:rPr>
                <w:color w:val="1F3864" w:themeColor="accent5" w:themeShade="80"/>
              </w:rPr>
              <w:t xml:space="preserve"> je </w:t>
            </w:r>
            <w:proofErr w:type="spellStart"/>
            <w:r w:rsidRPr="0031004A">
              <w:rPr>
                <w:color w:val="1F3864" w:themeColor="accent5" w:themeShade="80"/>
              </w:rPr>
              <w:t>upražnjeno</w:t>
            </w:r>
            <w:proofErr w:type="spellEnd"/>
            <w:r w:rsidRPr="0031004A">
              <w:rPr>
                <w:color w:val="1F3864" w:themeColor="accent5" w:themeShade="80"/>
              </w:rPr>
              <w:t xml:space="preserve"> radon </w:t>
            </w:r>
            <w:proofErr w:type="spellStart"/>
            <w:r w:rsidRPr="0031004A">
              <w:rPr>
                <w:color w:val="1F3864" w:themeColor="accent5" w:themeShade="80"/>
              </w:rPr>
              <w:t>mjesto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učitelja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njemačkog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jezika</w:t>
            </w:r>
            <w:proofErr w:type="spellEnd"/>
            <w:r w:rsidRPr="0031004A">
              <w:rPr>
                <w:color w:val="1F3864" w:themeColor="accent5" w:themeShade="80"/>
              </w:rPr>
              <w:t>.</w:t>
            </w:r>
          </w:p>
          <w:p w:rsidR="00132DAD" w:rsidRPr="0031004A" w:rsidRDefault="00132DAD" w:rsidP="00132DAD">
            <w:pPr>
              <w:rPr>
                <w:color w:val="1F3864" w:themeColor="accent5" w:themeShade="80"/>
                <w:lang w:val="hr-HR"/>
              </w:rPr>
            </w:pPr>
            <w:proofErr w:type="spellStart"/>
            <w:r w:rsidRPr="0031004A">
              <w:rPr>
                <w:color w:val="1F3864" w:themeColor="accent5" w:themeShade="80"/>
              </w:rPr>
              <w:t>Prijedlog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ravnateljice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Vilme</w:t>
            </w:r>
            <w:proofErr w:type="spellEnd"/>
            <w:r w:rsidRPr="0031004A">
              <w:rPr>
                <w:color w:val="1F3864" w:themeColor="accent5" w:themeShade="80"/>
              </w:rPr>
              <w:t xml:space="preserve"> Renate Car </w:t>
            </w:r>
            <w:proofErr w:type="spellStart"/>
            <w:r w:rsidRPr="0031004A">
              <w:rPr>
                <w:color w:val="1F3864" w:themeColor="accent5" w:themeShade="80"/>
              </w:rPr>
              <w:t>Katnić</w:t>
            </w:r>
            <w:proofErr w:type="spellEnd"/>
            <w:r w:rsidRPr="0031004A">
              <w:rPr>
                <w:color w:val="1F3864" w:themeColor="accent5" w:themeShade="80"/>
              </w:rPr>
              <w:t xml:space="preserve"> je</w:t>
            </w:r>
            <w:r w:rsidRPr="0031004A">
              <w:rPr>
                <w:color w:val="1F3864" w:themeColor="accent5" w:themeShade="80"/>
              </w:rPr>
              <w:t xml:space="preserve">  </w:t>
            </w:r>
            <w:proofErr w:type="spellStart"/>
            <w:r w:rsidRPr="0031004A">
              <w:rPr>
                <w:color w:val="1F3864" w:themeColor="accent5" w:themeShade="80"/>
              </w:rPr>
              <w:t>zapošljavanje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učiteljice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njemačkog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jezika</w:t>
            </w:r>
            <w:proofErr w:type="spellEnd"/>
            <w:r w:rsidRPr="0031004A">
              <w:rPr>
                <w:color w:val="1F3864" w:themeColor="accent5" w:themeShade="80"/>
              </w:rPr>
              <w:t xml:space="preserve"> V</w:t>
            </w:r>
            <w:r w:rsidRPr="0031004A">
              <w:rPr>
                <w:color w:val="1F3864" w:themeColor="accent5" w:themeShade="80"/>
              </w:rPr>
              <w:t xml:space="preserve">alentine Marianne </w:t>
            </w:r>
            <w:proofErr w:type="spellStart"/>
            <w:r w:rsidRPr="0031004A">
              <w:rPr>
                <w:color w:val="1F3864" w:themeColor="accent5" w:themeShade="80"/>
              </w:rPr>
              <w:t>Stupnik</w:t>
            </w:r>
            <w:proofErr w:type="spellEnd"/>
            <w:r w:rsidRPr="0031004A">
              <w:rPr>
                <w:color w:val="1F3864" w:themeColor="accent5" w:themeShade="80"/>
              </w:rPr>
              <w:t xml:space="preserve">, </w:t>
            </w:r>
            <w:proofErr w:type="spellStart"/>
            <w:r w:rsidRPr="0031004A">
              <w:rPr>
                <w:color w:val="1F3864" w:themeColor="accent5" w:themeShade="80"/>
              </w:rPr>
              <w:t>koja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ispunjava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sve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uvjete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za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učitelja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njemačkog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jezika</w:t>
            </w:r>
            <w:proofErr w:type="spellEnd"/>
            <w:r w:rsidRPr="0031004A">
              <w:rPr>
                <w:color w:val="1F3864" w:themeColor="accent5" w:themeShade="80"/>
              </w:rPr>
              <w:t>.</w:t>
            </w:r>
            <w:r w:rsidRPr="0031004A">
              <w:rPr>
                <w:color w:val="1F3864" w:themeColor="accent5" w:themeShade="80"/>
              </w:rPr>
              <w:br/>
            </w:r>
            <w:proofErr w:type="spellStart"/>
            <w:r w:rsidRPr="0031004A">
              <w:rPr>
                <w:color w:val="1F3864" w:themeColor="accent5" w:themeShade="80"/>
              </w:rPr>
              <w:t>Učiteljica</w:t>
            </w:r>
            <w:proofErr w:type="spellEnd"/>
            <w:r w:rsidRPr="0031004A">
              <w:rPr>
                <w:color w:val="1F3864" w:themeColor="accent5" w:themeShade="80"/>
              </w:rPr>
              <w:t xml:space="preserve"> Valentina Marianna </w:t>
            </w:r>
            <w:proofErr w:type="spellStart"/>
            <w:r w:rsidRPr="0031004A">
              <w:rPr>
                <w:color w:val="1F3864" w:themeColor="accent5" w:themeShade="80"/>
              </w:rPr>
              <w:t>Stupnik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radi</w:t>
            </w:r>
            <w:proofErr w:type="spellEnd"/>
            <w:r w:rsidRPr="0031004A">
              <w:rPr>
                <w:color w:val="1F3864" w:themeColor="accent5" w:themeShade="80"/>
              </w:rPr>
              <w:t xml:space="preserve"> u </w:t>
            </w:r>
            <w:proofErr w:type="spellStart"/>
            <w:r w:rsidRPr="0031004A">
              <w:rPr>
                <w:color w:val="1F3864" w:themeColor="accent5" w:themeShade="80"/>
              </w:rPr>
              <w:t>Osnovnoj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školi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Vladimira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Nazora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Crikvenica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neodređeno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vrijeme</w:t>
            </w:r>
            <w:proofErr w:type="spellEnd"/>
            <w:r w:rsidRPr="0031004A">
              <w:rPr>
                <w:color w:val="1F3864" w:themeColor="accent5" w:themeShade="80"/>
              </w:rPr>
              <w:t xml:space="preserve"> - 20 sati </w:t>
            </w:r>
            <w:proofErr w:type="spellStart"/>
            <w:r w:rsidRPr="0031004A">
              <w:rPr>
                <w:color w:val="1F3864" w:themeColor="accent5" w:themeShade="80"/>
              </w:rPr>
              <w:t>tjedno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i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nedostaje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joj</w:t>
            </w:r>
            <w:proofErr w:type="spellEnd"/>
            <w:r w:rsidRPr="0031004A">
              <w:rPr>
                <w:color w:val="1F3864" w:themeColor="accent5" w:themeShade="80"/>
              </w:rPr>
              <w:t xml:space="preserve"> 20 sati </w:t>
            </w:r>
            <w:proofErr w:type="spellStart"/>
            <w:r w:rsidRPr="0031004A">
              <w:rPr>
                <w:color w:val="1F3864" w:themeColor="accent5" w:themeShade="80"/>
              </w:rPr>
              <w:t>ukupnog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tjednog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radnog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vremena</w:t>
            </w:r>
            <w:proofErr w:type="spellEnd"/>
            <w:r w:rsidRPr="0031004A">
              <w:rPr>
                <w:color w:val="1F3864" w:themeColor="accent5" w:themeShade="80"/>
              </w:rPr>
              <w:t xml:space="preserve"> do </w:t>
            </w:r>
            <w:proofErr w:type="spellStart"/>
            <w:r w:rsidRPr="0031004A">
              <w:rPr>
                <w:color w:val="1F3864" w:themeColor="accent5" w:themeShade="80"/>
              </w:rPr>
              <w:t>pune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norme</w:t>
            </w:r>
            <w:proofErr w:type="spellEnd"/>
            <w:r w:rsidRPr="0031004A">
              <w:rPr>
                <w:color w:val="1F3864" w:themeColor="accent5" w:themeShade="80"/>
              </w:rPr>
              <w:t>.</w:t>
            </w:r>
            <w:bookmarkStart w:id="0" w:name="_GoBack"/>
            <w:bookmarkEnd w:id="0"/>
            <w:r w:rsidRPr="0031004A">
              <w:rPr>
                <w:color w:val="1F3864" w:themeColor="accent5" w:themeShade="80"/>
              </w:rPr>
              <w:br/>
            </w:r>
            <w:proofErr w:type="spellStart"/>
            <w:r w:rsidRPr="0031004A">
              <w:rPr>
                <w:color w:val="1F3864" w:themeColor="accent5" w:themeShade="80"/>
              </w:rPr>
              <w:t>Učiteljicu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ćemo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zaposliti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sukladno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Zakonu</w:t>
            </w:r>
            <w:proofErr w:type="spellEnd"/>
            <w:r w:rsidRPr="0031004A">
              <w:rPr>
                <w:color w:val="1F3864" w:themeColor="accent5" w:themeShade="80"/>
              </w:rPr>
              <w:t xml:space="preserve"> bez </w:t>
            </w:r>
            <w:proofErr w:type="spellStart"/>
            <w:r w:rsidRPr="0031004A">
              <w:rPr>
                <w:color w:val="1F3864" w:themeColor="accent5" w:themeShade="80"/>
              </w:rPr>
              <w:t>raspisivanja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natje</w:t>
            </w:r>
            <w:r w:rsidRPr="0031004A">
              <w:rPr>
                <w:color w:val="1F3864" w:themeColor="accent5" w:themeShade="80"/>
              </w:rPr>
              <w:t>čaja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temeljem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uputnice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Upravnog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odjela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za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odgoj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i</w:t>
            </w:r>
            <w:proofErr w:type="spellEnd"/>
            <w:r w:rsidRPr="0031004A">
              <w:rPr>
                <w:color w:val="1F3864" w:themeColor="accent5" w:themeShade="80"/>
              </w:rPr>
              <w:t xml:space="preserve"> </w:t>
            </w:r>
            <w:proofErr w:type="spellStart"/>
            <w:r w:rsidRPr="0031004A">
              <w:rPr>
                <w:color w:val="1F3864" w:themeColor="accent5" w:themeShade="80"/>
              </w:rPr>
              <w:t>obrazova</w:t>
            </w:r>
            <w:r w:rsidRPr="0031004A">
              <w:rPr>
                <w:color w:val="1F3864" w:themeColor="accent5" w:themeShade="80"/>
              </w:rPr>
              <w:t>nje</w:t>
            </w:r>
            <w:proofErr w:type="spellEnd"/>
            <w:r w:rsidRPr="0031004A">
              <w:rPr>
                <w:color w:val="1F3864" w:themeColor="accent5" w:themeShade="80"/>
              </w:rPr>
              <w:t xml:space="preserve"> PGŽ.</w:t>
            </w:r>
          </w:p>
          <w:p w:rsidR="00EC3444" w:rsidRPr="001B48E2" w:rsidRDefault="00EC3444" w:rsidP="00132DAD">
            <w:pPr>
              <w:jc w:val="both"/>
              <w:rPr>
                <w:color w:val="002060"/>
                <w:lang w:val="hr-HR"/>
              </w:rPr>
            </w:pPr>
          </w:p>
          <w:p w:rsidR="00EC3444" w:rsidRPr="001B48E2" w:rsidRDefault="00EC3444" w:rsidP="00EC3444">
            <w:pPr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ab/>
            </w:r>
          </w:p>
          <w:p w:rsidR="00EC3444" w:rsidRDefault="00EC3444" w:rsidP="00A105E0">
            <w:pPr>
              <w:ind w:firstLine="720"/>
              <w:jc w:val="both"/>
              <w:rPr>
                <w:color w:val="002060"/>
                <w:lang w:val="hr-HR"/>
              </w:rPr>
            </w:pPr>
          </w:p>
          <w:p w:rsidR="00A105E0" w:rsidRPr="001B48E2" w:rsidRDefault="00A105E0" w:rsidP="00A105E0">
            <w:pPr>
              <w:ind w:firstLine="720"/>
              <w:jc w:val="both"/>
              <w:rPr>
                <w:color w:val="002060"/>
                <w:lang w:val="hr-HR"/>
              </w:rPr>
            </w:pPr>
            <w:r w:rsidRPr="001B48E2">
              <w:rPr>
                <w:color w:val="002060"/>
                <w:lang w:val="hr-HR"/>
              </w:rPr>
              <w:t xml:space="preserve"> </w:t>
            </w: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Default="00A30431" w:rsidP="00FC1806">
            <w:pPr>
              <w:rPr>
                <w:color w:val="2F5496"/>
                <w:sz w:val="28"/>
                <w:szCs w:val="28"/>
              </w:rPr>
            </w:pPr>
          </w:p>
          <w:p w:rsidR="00A30431" w:rsidRPr="00F4022D" w:rsidRDefault="00A30431" w:rsidP="00FC1806">
            <w:pPr>
              <w:rPr>
                <w:rFonts w:cs="Arial"/>
                <w:color w:val="2F5496"/>
                <w:lang w:val="hr-HR"/>
              </w:rPr>
            </w:pPr>
          </w:p>
        </w:tc>
      </w:tr>
      <w:tr w:rsidR="00A30431" w:rsidRPr="00B35638" w:rsidTr="00FC1806">
        <w:trPr>
          <w:trHeight w:val="938"/>
        </w:trPr>
        <w:tc>
          <w:tcPr>
            <w:tcW w:w="5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2. Zaključak</w:t>
            </w:r>
          </w:p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30431" w:rsidRPr="00B35638" w:rsidRDefault="00A30431" w:rsidP="00FC1806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B35638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30431" w:rsidRPr="00B35638" w:rsidTr="00FC1806">
        <w:trPr>
          <w:trHeight w:hRule="exact" w:val="1542"/>
        </w:trPr>
        <w:tc>
          <w:tcPr>
            <w:tcW w:w="5988" w:type="dxa"/>
            <w:tcBorders>
              <w:top w:val="single" w:sz="6" w:space="0" w:color="auto"/>
            </w:tcBorders>
            <w:vAlign w:val="center"/>
          </w:tcPr>
          <w:p w:rsidR="00A105E0" w:rsidRPr="001B48E2" w:rsidRDefault="00A105E0" w:rsidP="00A105E0">
            <w:pPr>
              <w:pStyle w:val="Tijeloteksta"/>
              <w:rPr>
                <w:color w:val="002060"/>
              </w:rPr>
            </w:pPr>
            <w:proofErr w:type="spellStart"/>
            <w:r w:rsidRPr="001B48E2">
              <w:rPr>
                <w:color w:val="002060"/>
              </w:rPr>
              <w:t>Školski</w:t>
            </w:r>
            <w:proofErr w:type="spellEnd"/>
            <w:r w:rsidRPr="001B48E2">
              <w:rPr>
                <w:color w:val="002060"/>
              </w:rPr>
              <w:t xml:space="preserve"> </w:t>
            </w:r>
            <w:proofErr w:type="spellStart"/>
            <w:r w:rsidRPr="001B48E2">
              <w:rPr>
                <w:color w:val="002060"/>
              </w:rPr>
              <w:t>odbor</w:t>
            </w:r>
            <w:proofErr w:type="spellEnd"/>
            <w:r w:rsidRPr="001B48E2">
              <w:rPr>
                <w:color w:val="002060"/>
              </w:rPr>
              <w:t xml:space="preserve"> je </w:t>
            </w:r>
            <w:proofErr w:type="spellStart"/>
            <w:r w:rsidRPr="001B48E2">
              <w:rPr>
                <w:color w:val="002060"/>
              </w:rPr>
              <w:t>jednoglas</w:t>
            </w:r>
            <w:r w:rsidR="00132DAD">
              <w:rPr>
                <w:color w:val="002060"/>
              </w:rPr>
              <w:t>no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dao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suglasnost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za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zapošljavanje</w:t>
            </w:r>
            <w:proofErr w:type="spellEnd"/>
            <w:r w:rsidR="00132DAD">
              <w:rPr>
                <w:color w:val="002060"/>
              </w:rPr>
              <w:t xml:space="preserve"> Valentine Marianne </w:t>
            </w:r>
            <w:proofErr w:type="spellStart"/>
            <w:r w:rsidR="00132DAD">
              <w:rPr>
                <w:color w:val="002060"/>
              </w:rPr>
              <w:t>Stupnik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na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poslovima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učitelja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njemačkog</w:t>
            </w:r>
            <w:proofErr w:type="spellEnd"/>
            <w:r w:rsidR="00132DAD">
              <w:rPr>
                <w:color w:val="002060"/>
              </w:rPr>
              <w:t xml:space="preserve"> </w:t>
            </w:r>
            <w:proofErr w:type="spellStart"/>
            <w:r w:rsidR="00132DAD">
              <w:rPr>
                <w:color w:val="002060"/>
              </w:rPr>
              <w:t>jezika</w:t>
            </w:r>
            <w:proofErr w:type="spellEnd"/>
            <w:r w:rsidRPr="001B48E2">
              <w:rPr>
                <w:color w:val="002060"/>
              </w:rPr>
              <w:t xml:space="preserve"> </w:t>
            </w:r>
          </w:p>
          <w:p w:rsidR="00A30431" w:rsidRDefault="00A30431" w:rsidP="00FC1806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</w:p>
          <w:p w:rsidR="00A30431" w:rsidRPr="00465523" w:rsidRDefault="00A30431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Vilma Renate Car </w:t>
            </w:r>
            <w:proofErr w:type="spellStart"/>
            <w:r>
              <w:rPr>
                <w:rFonts w:cs="Arial"/>
                <w:color w:val="002060"/>
                <w:lang w:val="hr-HR"/>
              </w:rPr>
              <w:t>Katnić</w:t>
            </w:r>
            <w:proofErr w:type="spellEnd"/>
          </w:p>
          <w:p w:rsidR="00A30431" w:rsidRPr="00465523" w:rsidRDefault="00132DAD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  <w:lang w:val="hr-HR"/>
              </w:rPr>
              <w:t>Mažar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0431" w:rsidRPr="00465523" w:rsidRDefault="00132DAD" w:rsidP="00FC1806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28.3.2022.</w:t>
            </w:r>
          </w:p>
        </w:tc>
      </w:tr>
    </w:tbl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A30431" w:rsidRDefault="00A30431" w:rsidP="00A30431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C220F1" w:rsidRDefault="00C220F1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0F3D1A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Boško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2D37C6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602-01/22-11/7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62E1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2107-34</w:t>
            </w:r>
            <w:r w:rsidR="00132DAD">
              <w:rPr>
                <w:rFonts w:cs="Arial"/>
                <w:color w:val="002060"/>
                <w:lang w:val="hr-HR"/>
              </w:rPr>
              <w:t>-22-3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F9" w:rsidRDefault="00C21AF9">
      <w:r>
        <w:separator/>
      </w:r>
    </w:p>
  </w:endnote>
  <w:endnote w:type="continuationSeparator" w:id="0">
    <w:p w:rsidR="00C21AF9" w:rsidRDefault="00C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C21AF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31004A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31004A"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C21AF9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C21AF9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F9" w:rsidRDefault="00C21AF9">
      <w:r>
        <w:separator/>
      </w:r>
    </w:p>
  </w:footnote>
  <w:footnote w:type="continuationSeparator" w:id="0">
    <w:p w:rsidR="00C21AF9" w:rsidRDefault="00C2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C57EF194"/>
    <w:lvl w:ilvl="0" w:tplc="7D360A98">
      <w:start w:val="1"/>
      <w:numFmt w:val="decimal"/>
      <w:lvlText w:val="%1."/>
      <w:lvlJc w:val="left"/>
      <w:pPr>
        <w:ind w:left="1070" w:hanging="360"/>
      </w:pPr>
      <w:rPr>
        <w:color w:val="2F5496" w:themeColor="accent5" w:themeShade="BF"/>
      </w:r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D4B1AAE"/>
    <w:multiLevelType w:val="hybridMultilevel"/>
    <w:tmpl w:val="B918595A"/>
    <w:lvl w:ilvl="0" w:tplc="74288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981F06"/>
    <w:multiLevelType w:val="hybridMultilevel"/>
    <w:tmpl w:val="EA486C8C"/>
    <w:lvl w:ilvl="0" w:tplc="D4905404">
      <w:start w:val="1"/>
      <w:numFmt w:val="decimal"/>
      <w:lvlText w:val="%1."/>
      <w:lvlJc w:val="left"/>
      <w:pPr>
        <w:ind w:left="1210" w:hanging="360"/>
      </w:pPr>
      <w:rPr>
        <w:rFonts w:hint="default"/>
        <w:color w:val="2F5496" w:themeColor="accent5" w:themeShade="BF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A46EE2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60285"/>
    <w:rsid w:val="000637E0"/>
    <w:rsid w:val="000B2BA5"/>
    <w:rsid w:val="000D2DC0"/>
    <w:rsid w:val="000F3D1A"/>
    <w:rsid w:val="00120723"/>
    <w:rsid w:val="00123305"/>
    <w:rsid w:val="00132DAD"/>
    <w:rsid w:val="00137C38"/>
    <w:rsid w:val="001471D5"/>
    <w:rsid w:val="0016394E"/>
    <w:rsid w:val="001668E8"/>
    <w:rsid w:val="001A4123"/>
    <w:rsid w:val="001B1FCB"/>
    <w:rsid w:val="00210A78"/>
    <w:rsid w:val="00295B91"/>
    <w:rsid w:val="002D37C6"/>
    <w:rsid w:val="0031004A"/>
    <w:rsid w:val="003323D0"/>
    <w:rsid w:val="003564CD"/>
    <w:rsid w:val="00394B0D"/>
    <w:rsid w:val="00396FE0"/>
    <w:rsid w:val="003C6D4A"/>
    <w:rsid w:val="0046428A"/>
    <w:rsid w:val="004E6668"/>
    <w:rsid w:val="005124F2"/>
    <w:rsid w:val="006771F9"/>
    <w:rsid w:val="00711DE0"/>
    <w:rsid w:val="00714284"/>
    <w:rsid w:val="007C082E"/>
    <w:rsid w:val="00813F9C"/>
    <w:rsid w:val="00862A6D"/>
    <w:rsid w:val="008A41FA"/>
    <w:rsid w:val="008B61D4"/>
    <w:rsid w:val="009177FA"/>
    <w:rsid w:val="00954445"/>
    <w:rsid w:val="00956FEB"/>
    <w:rsid w:val="00962D0B"/>
    <w:rsid w:val="009776CA"/>
    <w:rsid w:val="009975D5"/>
    <w:rsid w:val="00997925"/>
    <w:rsid w:val="00A105E0"/>
    <w:rsid w:val="00A30112"/>
    <w:rsid w:val="00A30431"/>
    <w:rsid w:val="00A745BA"/>
    <w:rsid w:val="00A83910"/>
    <w:rsid w:val="00AB27E9"/>
    <w:rsid w:val="00AC6B31"/>
    <w:rsid w:val="00B00D02"/>
    <w:rsid w:val="00B07B4A"/>
    <w:rsid w:val="00B141BB"/>
    <w:rsid w:val="00B2495B"/>
    <w:rsid w:val="00B406D9"/>
    <w:rsid w:val="00B75BF2"/>
    <w:rsid w:val="00C21AF9"/>
    <w:rsid w:val="00C220F1"/>
    <w:rsid w:val="00C52E02"/>
    <w:rsid w:val="00CB33E5"/>
    <w:rsid w:val="00CE621F"/>
    <w:rsid w:val="00D50449"/>
    <w:rsid w:val="00E05873"/>
    <w:rsid w:val="00E060E4"/>
    <w:rsid w:val="00E136E5"/>
    <w:rsid w:val="00E47CED"/>
    <w:rsid w:val="00E50624"/>
    <w:rsid w:val="00EA30E7"/>
    <w:rsid w:val="00EC3444"/>
    <w:rsid w:val="00ED331E"/>
    <w:rsid w:val="00EF3037"/>
    <w:rsid w:val="00F3192A"/>
    <w:rsid w:val="00F471D6"/>
    <w:rsid w:val="00F61BC0"/>
    <w:rsid w:val="00F62E19"/>
    <w:rsid w:val="00F659F5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CDFA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4</cp:revision>
  <dcterms:created xsi:type="dcterms:W3CDTF">2022-03-25T11:45:00Z</dcterms:created>
  <dcterms:modified xsi:type="dcterms:W3CDTF">2022-03-25T11:54:00Z</dcterms:modified>
</cp:coreProperties>
</file>